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DA52" w14:textId="77777777" w:rsidR="004C674A" w:rsidRDefault="004C674A" w:rsidP="00944812"/>
    <w:p w14:paraId="6964935E" w14:textId="77777777" w:rsidR="00A964D8" w:rsidRPr="004C674A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4C674A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27674E2" w14:textId="77777777" w:rsidR="00DC1383" w:rsidRPr="004C674A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4C674A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4C674A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4C674A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256EE5FC" w14:textId="77777777" w:rsidR="00777D25" w:rsidRPr="004C674A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4C674A">
        <w:rPr>
          <w:b/>
          <w:sz w:val="32"/>
          <w:szCs w:val="32"/>
        </w:rPr>
        <w:t>de exploitatie van ingedeelde inrichtingen</w:t>
      </w:r>
    </w:p>
    <w:p w14:paraId="2A79ACE5" w14:textId="77777777" w:rsidR="00A964D8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156D66" w14:paraId="512490E5" w14:textId="77777777" w:rsidTr="001C0AA5">
        <w:tc>
          <w:tcPr>
            <w:tcW w:w="2835" w:type="dxa"/>
          </w:tcPr>
          <w:p w14:paraId="18EA9773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AC0CA79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OMV_2026037919</w:t>
            </w:r>
          </w:p>
        </w:tc>
      </w:tr>
      <w:tr w:rsidR="00156D66" w14:paraId="6BE284C3" w14:textId="77777777" w:rsidTr="001C0AA5">
        <w:tc>
          <w:tcPr>
            <w:tcW w:w="2835" w:type="dxa"/>
          </w:tcPr>
          <w:p w14:paraId="02D794A9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236EC75A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16/07/2026 tot en met 14/08/2026</w:t>
            </w:r>
          </w:p>
        </w:tc>
      </w:tr>
    </w:tbl>
    <w:p w14:paraId="2368BC0B" w14:textId="77777777" w:rsidR="004C674A" w:rsidRPr="00C558C6" w:rsidRDefault="004C674A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156D66" w14:paraId="5BB3F9C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81228C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282B8DD" w14:textId="77777777" w:rsidR="00EF49A2" w:rsidRDefault="00000000" w:rsidP="00EF49A2">
      <w:r w:rsidRPr="00C558C6">
        <w:t>het bouwen en exploiteren van een stadsgebouw met ruimtes voor een school, kinderdagverblijf, buitenschoolse opvang en verenigingslokalen</w:t>
      </w:r>
    </w:p>
    <w:p w14:paraId="0BFAC124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156D66" w14:paraId="2A46DBDE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0472A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156D66" w14:paraId="2B41DD6B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7B6DA3AB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382CD706" w14:textId="5429AD22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Aurora Gent-Ninove BV en Stad Gent </w:t>
            </w:r>
          </w:p>
        </w:tc>
      </w:tr>
    </w:tbl>
    <w:p w14:paraId="18D81C5A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156D66" w14:paraId="4C3B7130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4714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1F720C97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156D66" w14:paraId="6A634D6E" w14:textId="77777777" w:rsidTr="009A3279">
        <w:tc>
          <w:tcPr>
            <w:tcW w:w="2943" w:type="dxa"/>
          </w:tcPr>
          <w:p w14:paraId="7559C1A3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0F6680AE" w14:textId="5DE3E650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Koningin Fabiolalaan, 9000 Gent</w:t>
            </w:r>
          </w:p>
        </w:tc>
      </w:tr>
      <w:tr w:rsidR="00156D66" w14:paraId="253B4F5D" w14:textId="77777777" w:rsidTr="009A3279">
        <w:tc>
          <w:tcPr>
            <w:tcW w:w="2943" w:type="dxa"/>
          </w:tcPr>
          <w:p w14:paraId="7E9E53F7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B083739" w14:textId="79027838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9 sectie I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193Z, 193D, 193C2, 193Y, 193T, 193V en 193W</w:t>
            </w:r>
            <w:r w:rsidR="00FB0D4F">
              <w:rPr>
                <w:b/>
                <w:bCs/>
              </w:rPr>
              <w:br/>
            </w:r>
            <w:r w:rsidR="00FB0D4F" w:rsidRPr="00FB0D4F">
              <w:rPr>
                <w:b/>
                <w:bCs/>
              </w:rPr>
              <w:drawing>
                <wp:inline distT="0" distB="0" distL="0" distR="0" wp14:anchorId="6ECB0263" wp14:editId="7D278E84">
                  <wp:extent cx="2293819" cy="1508891"/>
                  <wp:effectExtent l="0" t="0" r="0" b="0"/>
                  <wp:docPr id="195905157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5157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819" cy="150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06B77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56D66" w14:paraId="7AFBCD9C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1079569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90BCC2A" w14:textId="77777777" w:rsidR="003829BA" w:rsidRPr="00EF57E7" w:rsidRDefault="00000000" w:rsidP="004F22AE">
      <w:r>
        <w:rPr>
          <w:rFonts w:cs="Calibri"/>
          <w:bCs/>
        </w:rPr>
        <w:t>deputatie</w:t>
      </w:r>
    </w:p>
    <w:p w14:paraId="44A42FB7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56D66" w14:paraId="1DB227DF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9C74BC1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6B05A0C" w14:textId="77777777" w:rsidR="00A964D8" w:rsidRPr="004C674A" w:rsidRDefault="00000000" w:rsidP="006A2DDF">
      <w:pPr>
        <w:ind w:right="42"/>
        <w:rPr>
          <w:sz w:val="21"/>
          <w:szCs w:val="21"/>
        </w:rPr>
      </w:pPr>
      <w:r w:rsidRPr="004C674A">
        <w:rPr>
          <w:sz w:val="21"/>
          <w:szCs w:val="21"/>
        </w:rPr>
        <w:t>Je kan het openbaar onderzoek tijdelijk digitaal inkijken. Scan de QR</w:t>
      </w:r>
      <w:r w:rsidRPr="004C674A">
        <w:rPr>
          <w:sz w:val="21"/>
          <w:szCs w:val="21"/>
        </w:rPr>
        <w:noBreakHyphen/>
        <w:t xml:space="preserve">code op deze affiche of </w:t>
      </w:r>
      <w:r w:rsidRPr="004C674A">
        <w:rPr>
          <w:sz w:val="21"/>
          <w:szCs w:val="21"/>
        </w:rPr>
        <w:br/>
        <w:t xml:space="preserve">ga naar </w:t>
      </w:r>
      <w:hyperlink r:id="rId8" w:history="1">
        <w:r w:rsidR="00A964D8" w:rsidRPr="004C674A">
          <w:rPr>
            <w:rStyle w:val="Hyperlink"/>
            <w:sz w:val="21"/>
            <w:szCs w:val="21"/>
          </w:rPr>
          <w:t>https://omgevingsloketinzage.omgeving.vlaanderen.be</w:t>
        </w:r>
      </w:hyperlink>
    </w:p>
    <w:p w14:paraId="467B5580" w14:textId="77777777" w:rsidR="00156D66" w:rsidRPr="004C674A" w:rsidRDefault="00000000" w:rsidP="00115C2C">
      <w:pPr>
        <w:rPr>
          <w:sz w:val="21"/>
          <w:szCs w:val="21"/>
        </w:rPr>
      </w:pPr>
      <w:r w:rsidRPr="004C674A">
        <w:rPr>
          <w:sz w:val="21"/>
          <w:szCs w:val="21"/>
        </w:rPr>
        <w:t xml:space="preserve">Lukt dit niet digitaal? Maak online een afspraak bij de Balie Bouwen via </w:t>
      </w:r>
      <w:proofErr w:type="spellStart"/>
      <w:r w:rsidRPr="004C674A">
        <w:rPr>
          <w:sz w:val="21"/>
          <w:szCs w:val="21"/>
        </w:rPr>
        <w:t>stad.gent</w:t>
      </w:r>
      <w:proofErr w:type="spellEnd"/>
      <w:r w:rsidRPr="004C674A">
        <w:rPr>
          <w:sz w:val="21"/>
          <w:szCs w:val="21"/>
        </w:rPr>
        <w:t xml:space="preserve"> (zoek op Balie Bouwen), of via mail naar </w:t>
      </w:r>
      <w:hyperlink r:id="rId9" w:history="1">
        <w:r w:rsidR="00156D66" w:rsidRPr="004C674A">
          <w:rPr>
            <w:rStyle w:val="Hyperlink"/>
            <w:bCs/>
            <w:sz w:val="21"/>
            <w:szCs w:val="21"/>
          </w:rPr>
          <w:t>bouwen@stad.gent</w:t>
        </w:r>
      </w:hyperlink>
      <w:r w:rsidRPr="004C674A">
        <w:rPr>
          <w:sz w:val="21"/>
          <w:szCs w:val="21"/>
        </w:rPr>
        <w:t xml:space="preserve"> of telefonisch: 09</w:t>
      </w:r>
      <w:r w:rsidR="004902CF" w:rsidRPr="004C674A">
        <w:rPr>
          <w:sz w:val="21"/>
          <w:szCs w:val="21"/>
        </w:rPr>
        <w:t> </w:t>
      </w:r>
      <w:r w:rsidRPr="004C674A">
        <w:rPr>
          <w:sz w:val="21"/>
          <w:szCs w:val="21"/>
        </w:rPr>
        <w:t>266</w:t>
      </w:r>
      <w:r w:rsidR="004902CF" w:rsidRPr="004C674A">
        <w:rPr>
          <w:sz w:val="21"/>
          <w:szCs w:val="21"/>
        </w:rPr>
        <w:t> </w:t>
      </w:r>
      <w:r w:rsidRPr="004C674A">
        <w:rPr>
          <w:sz w:val="21"/>
          <w:szCs w:val="21"/>
        </w:rPr>
        <w:t>79</w:t>
      </w:r>
      <w:r w:rsidR="004902CF" w:rsidRPr="004C674A">
        <w:rPr>
          <w:sz w:val="21"/>
          <w:szCs w:val="21"/>
        </w:rPr>
        <w:t> </w:t>
      </w:r>
      <w:r w:rsidRPr="004C674A">
        <w:rPr>
          <w:sz w:val="21"/>
          <w:szCs w:val="21"/>
        </w:rPr>
        <w:t>50.</w:t>
      </w:r>
      <w:r w:rsidR="00073149" w:rsidRPr="004C674A">
        <w:rPr>
          <w:sz w:val="21"/>
          <w:szCs w:val="21"/>
        </w:rPr>
        <w:br/>
      </w:r>
      <w:r w:rsidR="00073149" w:rsidRPr="004C674A">
        <w:rPr>
          <w:b/>
          <w:bCs/>
          <w:sz w:val="21"/>
          <w:szCs w:val="21"/>
        </w:rPr>
        <w:t>Let op: tijdens de Gentse Feesten zijn alle diensten collectief gesloten vanaf 18 juli t/m 26 juli 2026.</w:t>
      </w:r>
    </w:p>
    <w:p w14:paraId="048BF2DC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156D66" w14:paraId="32CB854C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07F08FDB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16/07/2026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14/08/2026 ingediend worden</w:t>
            </w:r>
          </w:p>
        </w:tc>
      </w:tr>
    </w:tbl>
    <w:p w14:paraId="44C58C0D" w14:textId="77777777" w:rsidR="00030F3D" w:rsidRPr="004C674A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1"/>
          <w:szCs w:val="21"/>
        </w:rPr>
      </w:pPr>
      <w:r w:rsidRPr="004C674A">
        <w:rPr>
          <w:sz w:val="21"/>
          <w:szCs w:val="21"/>
        </w:rPr>
        <w:t xml:space="preserve">bij </w:t>
      </w:r>
      <w:r w:rsidRPr="004C674A">
        <w:rPr>
          <w:b/>
          <w:bCs/>
          <w:sz w:val="21"/>
          <w:szCs w:val="21"/>
        </w:rPr>
        <w:t>voorkeur</w:t>
      </w:r>
      <w:r w:rsidRPr="004C674A">
        <w:rPr>
          <w:sz w:val="21"/>
          <w:szCs w:val="21"/>
        </w:rPr>
        <w:t xml:space="preserve"> </w:t>
      </w:r>
      <w:r w:rsidR="005714B9" w:rsidRPr="004C674A">
        <w:rPr>
          <w:sz w:val="21"/>
          <w:szCs w:val="21"/>
        </w:rPr>
        <w:t>digitaal via het omgevingsloket</w:t>
      </w:r>
      <w:r w:rsidR="00AF523A" w:rsidRPr="004C674A">
        <w:rPr>
          <w:sz w:val="21"/>
          <w:szCs w:val="21"/>
        </w:rPr>
        <w:t>:</w:t>
      </w:r>
      <w:r w:rsidR="005714B9" w:rsidRPr="004C674A">
        <w:rPr>
          <w:sz w:val="21"/>
          <w:szCs w:val="21"/>
        </w:rPr>
        <w:t xml:space="preserve"> </w:t>
      </w:r>
      <w:hyperlink r:id="rId10" w:history="1">
        <w:r w:rsidR="004130AE" w:rsidRPr="004C674A">
          <w:rPr>
            <w:rStyle w:val="Hyperlink"/>
            <w:sz w:val="21"/>
            <w:szCs w:val="21"/>
          </w:rPr>
          <w:t>https://omgevingsloketinzage.omgeving.vlaanderen.be</w:t>
        </w:r>
      </w:hyperlink>
    </w:p>
    <w:p w14:paraId="699AA796" w14:textId="77777777" w:rsidR="00DD29D7" w:rsidRPr="004C674A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1"/>
          <w:szCs w:val="21"/>
        </w:rPr>
      </w:pPr>
      <w:r w:rsidRPr="004C674A">
        <w:rPr>
          <w:sz w:val="21"/>
          <w:szCs w:val="21"/>
        </w:rPr>
        <w:t xml:space="preserve">schriftelijk, met vermelding van dossiernummer OMV_2026037919, via een </w:t>
      </w:r>
      <w:r w:rsidR="00521D4B" w:rsidRPr="004C674A">
        <w:rPr>
          <w:sz w:val="21"/>
          <w:szCs w:val="21"/>
        </w:rPr>
        <w:t>brief</w:t>
      </w:r>
      <w:r w:rsidRPr="004C674A">
        <w:rPr>
          <w:sz w:val="21"/>
          <w:szCs w:val="21"/>
        </w:rPr>
        <w:t xml:space="preserve"> naar </w:t>
      </w:r>
      <w:r w:rsidRPr="004C674A">
        <w:rPr>
          <w:rFonts w:eastAsia="Times New Roman"/>
          <w:sz w:val="21"/>
          <w:szCs w:val="21"/>
        </w:rPr>
        <w:t>het college van burgemeester en schepenen, Botermarkt 1, 9000 Gent</w:t>
      </w:r>
      <w:r w:rsidRPr="004C674A">
        <w:rPr>
          <w:sz w:val="21"/>
          <w:szCs w:val="21"/>
        </w:rPr>
        <w:t xml:space="preserve"> of door afgifte aan de</w:t>
      </w:r>
      <w:r w:rsidR="002B3F52" w:rsidRPr="004C674A">
        <w:rPr>
          <w:sz w:val="21"/>
          <w:szCs w:val="21"/>
        </w:rPr>
        <w:t xml:space="preserve"> Balie Bouwen</w:t>
      </w:r>
      <w:r w:rsidR="00DE6B11" w:rsidRPr="004C674A">
        <w:rPr>
          <w:sz w:val="21"/>
          <w:szCs w:val="21"/>
        </w:rPr>
        <w:br/>
      </w:r>
      <w:r w:rsidRPr="004C674A">
        <w:rPr>
          <w:sz w:val="21"/>
          <w:szCs w:val="21"/>
        </w:rPr>
        <w:t>(op afspraak).</w:t>
      </w:r>
    </w:p>
    <w:sectPr w:rsidR="00DD29D7" w:rsidRPr="004C674A" w:rsidSect="00FB0D4F">
      <w:headerReference w:type="first" r:id="rId11"/>
      <w:pgSz w:w="11906" w:h="16838"/>
      <w:pgMar w:top="1701" w:right="1418" w:bottom="426" w:left="147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180B" w14:textId="77777777" w:rsidR="00940D83" w:rsidRDefault="00940D83">
      <w:r>
        <w:separator/>
      </w:r>
    </w:p>
  </w:endnote>
  <w:endnote w:type="continuationSeparator" w:id="0">
    <w:p w14:paraId="3F6BC24F" w14:textId="77777777" w:rsidR="00940D83" w:rsidRDefault="0094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9D8B" w14:textId="77777777" w:rsidR="00940D83" w:rsidRDefault="00940D83">
      <w:r>
        <w:separator/>
      </w:r>
    </w:p>
  </w:footnote>
  <w:footnote w:type="continuationSeparator" w:id="0">
    <w:p w14:paraId="6F3116E9" w14:textId="77777777" w:rsidR="00940D83" w:rsidRDefault="0094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98D3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6109B067" wp14:editId="4BC13E5A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2059858469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AE7F09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F81E1DB" wp14:editId="44C25C42">
          <wp:extent cx="952500" cy="952500"/>
          <wp:effectExtent l="0" t="0" r="0" b="0"/>
          <wp:docPr id="1050976080" name="Afbeelding 1050976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E893"/>
    <w:multiLevelType w:val="hybridMultilevel"/>
    <w:tmpl w:val="C50A8674"/>
    <w:lvl w:ilvl="0" w:tplc="FAB80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3340D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8EC9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98A6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CA08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26AA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C6C7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92F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EE59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BB287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04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AD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AA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C0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A0B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AF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0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04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2226650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2AAF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A8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2C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8E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8B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B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465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D23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49D87A4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58EB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AE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6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4E5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4B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4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2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A7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BA525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708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85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E0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E5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EA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40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EE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9A401F2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020A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2F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CC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4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546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CC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07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65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1843934578">
    <w:abstractNumId w:val="5"/>
  </w:num>
  <w:num w:numId="6" w16cid:durableId="166350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56D66"/>
    <w:rsid w:val="001638B3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B4594"/>
    <w:rsid w:val="004C674A"/>
    <w:rsid w:val="004F22AE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77D25"/>
    <w:rsid w:val="007D4590"/>
    <w:rsid w:val="007F6418"/>
    <w:rsid w:val="00833BC2"/>
    <w:rsid w:val="00871BF8"/>
    <w:rsid w:val="00924B3F"/>
    <w:rsid w:val="00940D83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77EEF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B0D4F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6D0AB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evingsloketinzage.omgeving.vlaanderen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mgevingsloketinzage.omgeving.vlaanderen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ouwen@stad.ge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omgevingsloketinzage.omgeving.vlaanderen.be/OMV_2026037919/inhoud-aanvraa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81</cp:revision>
  <dcterms:created xsi:type="dcterms:W3CDTF">2017-03-06T13:46:00Z</dcterms:created>
  <dcterms:modified xsi:type="dcterms:W3CDTF">2026-07-10T07:29:00Z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