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0EC4" w14:textId="77777777" w:rsidR="00944812" w:rsidRDefault="00944812" w:rsidP="00944812"/>
    <w:p w14:paraId="05C10C76" w14:textId="77777777" w:rsidR="00B02C6B" w:rsidRDefault="00B02C6B" w:rsidP="00944812"/>
    <w:p w14:paraId="28B3CB76" w14:textId="77777777" w:rsidR="00B02C6B" w:rsidRDefault="00B02C6B" w:rsidP="00944812"/>
    <w:p w14:paraId="22FA6DA1" w14:textId="77777777" w:rsidR="00B02C6B" w:rsidRDefault="00B02C6B" w:rsidP="00944812"/>
    <w:p w14:paraId="74C23749" w14:textId="77777777" w:rsidR="00B02C6B" w:rsidRDefault="00B02C6B" w:rsidP="00944812"/>
    <w:p w14:paraId="5D30472C" w14:textId="77777777" w:rsidR="00A964D8" w:rsidRPr="00B02C6B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B02C6B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20275840" w14:textId="77777777" w:rsidR="00DC1383" w:rsidRPr="00B02C6B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B02C6B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B02C6B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B02C6B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20714CFE" w14:textId="77777777" w:rsidR="00A964D8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6611E7" w14:paraId="6FA9C502" w14:textId="77777777" w:rsidTr="001C0AA5">
        <w:tc>
          <w:tcPr>
            <w:tcW w:w="2835" w:type="dxa"/>
          </w:tcPr>
          <w:p w14:paraId="35A37987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5B79EDEF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OMV_2026030846</w:t>
            </w:r>
          </w:p>
        </w:tc>
      </w:tr>
      <w:tr w:rsidR="006611E7" w14:paraId="1DD68193" w14:textId="77777777" w:rsidTr="001C0AA5">
        <w:tc>
          <w:tcPr>
            <w:tcW w:w="2835" w:type="dxa"/>
          </w:tcPr>
          <w:p w14:paraId="5EF7E01A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665D2161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12/06/2026 tot en met 11/07/2026</w:t>
            </w:r>
          </w:p>
        </w:tc>
      </w:tr>
    </w:tbl>
    <w:p w14:paraId="49359721" w14:textId="77777777" w:rsidR="00A964D8" w:rsidRDefault="00A964D8" w:rsidP="00C2566A"/>
    <w:p w14:paraId="187ECAC9" w14:textId="77777777" w:rsidR="00B02C6B" w:rsidRPr="00C558C6" w:rsidRDefault="00B02C6B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6611E7" w14:paraId="4928C6A1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27F3A5B5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3C58D8F8" w14:textId="77777777" w:rsidR="00A964D8" w:rsidRPr="00C558C6" w:rsidRDefault="00000000" w:rsidP="00924B3F">
      <w:pPr>
        <w:ind w:right="188"/>
      </w:pPr>
      <w:r w:rsidRPr="00C558C6">
        <w:t>een functiewijziging van een deel van een zonevreemde woning naar toeristische logies</w:t>
      </w:r>
    </w:p>
    <w:p w14:paraId="37886AB3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6611E7" w14:paraId="428B2BAC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22F3F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6611E7" w14:paraId="614C18DC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701750A1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497D26F3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GELUK NV</w:t>
            </w:r>
          </w:p>
        </w:tc>
      </w:tr>
    </w:tbl>
    <w:p w14:paraId="3F628EEE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6611E7" w14:paraId="2A5F3870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22697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2204E267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6611E7" w14:paraId="0F47B6F3" w14:textId="77777777" w:rsidTr="009A3279">
        <w:tc>
          <w:tcPr>
            <w:tcW w:w="2943" w:type="dxa"/>
          </w:tcPr>
          <w:p w14:paraId="306E485C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11DABB14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Duddegemstraat</w:t>
            </w:r>
            <w:proofErr w:type="spellEnd"/>
            <w:r w:rsidRPr="003B2547">
              <w:rPr>
                <w:b/>
              </w:rPr>
              <w:t xml:space="preserve"> 29, 9051 Gent</w:t>
            </w:r>
          </w:p>
        </w:tc>
      </w:tr>
      <w:tr w:rsidR="006611E7" w14:paraId="75E67DB1" w14:textId="77777777" w:rsidTr="009A3279">
        <w:tc>
          <w:tcPr>
            <w:tcW w:w="2943" w:type="dxa"/>
          </w:tcPr>
          <w:p w14:paraId="4D424318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0214E01E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26 sectie A nr. 233D</w:t>
            </w:r>
          </w:p>
        </w:tc>
      </w:tr>
    </w:tbl>
    <w:p w14:paraId="2670E23F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6611E7" w14:paraId="6057F7AD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3A44781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9C5A38E" w14:textId="77777777" w:rsidR="006611E7" w:rsidRPr="00EF57E7" w:rsidRDefault="00000000" w:rsidP="004F22AE">
      <w:r>
        <w:rPr>
          <w:rFonts w:cs="Calibri"/>
          <w:bCs/>
        </w:rPr>
        <w:t>college van burgemeester en schepenen</w:t>
      </w:r>
    </w:p>
    <w:p w14:paraId="1E205428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6611E7" w14:paraId="6B27DFB0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94946A4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73BD422B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3EA066BB" w14:textId="77777777" w:rsidR="00A00DC8" w:rsidRDefault="00000000" w:rsidP="00115C2C">
      <w:r w:rsidRPr="00FB0D31">
        <w:t>Lukt dit niet digitaal</w:t>
      </w:r>
      <w:r w:rsidR="00295F32">
        <w:t xml:space="preserve">? Maak </w:t>
      </w:r>
      <w:r w:rsidR="005117A7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2A91D832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6611E7" w14:paraId="34764AD3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381FBBD9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12/06/2026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11/07/2026 ingediend worden</w:t>
            </w:r>
          </w:p>
        </w:tc>
      </w:tr>
    </w:tbl>
    <w:p w14:paraId="39215612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4EEFCD13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OMV_2026030846,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03CF" w14:textId="77777777" w:rsidR="003C11AF" w:rsidRDefault="003C11AF">
      <w:r>
        <w:separator/>
      </w:r>
    </w:p>
  </w:endnote>
  <w:endnote w:type="continuationSeparator" w:id="0">
    <w:p w14:paraId="480AF8D1" w14:textId="77777777" w:rsidR="003C11AF" w:rsidRDefault="003C1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83E9" w14:textId="77777777" w:rsidR="003C11AF" w:rsidRDefault="003C11AF">
      <w:r>
        <w:separator/>
      </w:r>
    </w:p>
  </w:footnote>
  <w:footnote w:type="continuationSeparator" w:id="0">
    <w:p w14:paraId="6CD1DF5C" w14:textId="77777777" w:rsidR="003C11AF" w:rsidRDefault="003C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E3FE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10354522" wp14:editId="66A9E524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26589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1EC89456" wp14:editId="0FEF5D32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DA0CA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6C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E8A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2B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6D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A0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600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A3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6B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13365C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700BB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AF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0C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C3B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120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C2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235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C6B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1EDA0D5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3A9021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AD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87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486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1E3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66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E7C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F47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C7F28"/>
    <w:multiLevelType w:val="hybridMultilevel"/>
    <w:tmpl w:val="C50A8674"/>
    <w:lvl w:ilvl="0" w:tplc="CF5C9C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AB6E5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5C7C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100F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12C8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507E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FCB2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44C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5A6C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923EC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60B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107D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8E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86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484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A9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29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7092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C52CAF6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8BF4B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CD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86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42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2D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A1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47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828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052996022">
    <w:abstractNumId w:val="5"/>
  </w:num>
  <w:num w:numId="6" w16cid:durableId="1389915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C11AF"/>
    <w:rsid w:val="004130AE"/>
    <w:rsid w:val="00477B21"/>
    <w:rsid w:val="004902CF"/>
    <w:rsid w:val="004F22AE"/>
    <w:rsid w:val="005117A7"/>
    <w:rsid w:val="00521D4B"/>
    <w:rsid w:val="0056724F"/>
    <w:rsid w:val="005714B9"/>
    <w:rsid w:val="005F01BA"/>
    <w:rsid w:val="00657ECE"/>
    <w:rsid w:val="006611E7"/>
    <w:rsid w:val="00692644"/>
    <w:rsid w:val="006A2DDF"/>
    <w:rsid w:val="006F55B9"/>
    <w:rsid w:val="00750806"/>
    <w:rsid w:val="007D4590"/>
    <w:rsid w:val="007F6418"/>
    <w:rsid w:val="00833BC2"/>
    <w:rsid w:val="00871BF8"/>
    <w:rsid w:val="00924B3F"/>
    <w:rsid w:val="00944812"/>
    <w:rsid w:val="00995F29"/>
    <w:rsid w:val="009A3279"/>
    <w:rsid w:val="009A7489"/>
    <w:rsid w:val="009B102B"/>
    <w:rsid w:val="009E73B4"/>
    <w:rsid w:val="00A00DC8"/>
    <w:rsid w:val="00A60D41"/>
    <w:rsid w:val="00A64078"/>
    <w:rsid w:val="00A77B3E"/>
    <w:rsid w:val="00A860E2"/>
    <w:rsid w:val="00A964D8"/>
    <w:rsid w:val="00A9782D"/>
    <w:rsid w:val="00AE3ED5"/>
    <w:rsid w:val="00AF523A"/>
    <w:rsid w:val="00B02C6B"/>
    <w:rsid w:val="00B073D4"/>
    <w:rsid w:val="00B12413"/>
    <w:rsid w:val="00B2787C"/>
    <w:rsid w:val="00B501BD"/>
    <w:rsid w:val="00B77021"/>
    <w:rsid w:val="00BB1978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845BD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30846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2026-06-05T12:13:00Z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