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373D" w14:textId="77777777" w:rsidR="00944812" w:rsidRDefault="00944812" w:rsidP="00944812"/>
    <w:p w14:paraId="5671D820" w14:textId="77777777" w:rsidR="009B6120" w:rsidRDefault="009B6120" w:rsidP="00944812"/>
    <w:p w14:paraId="115CCE45" w14:textId="77777777" w:rsidR="009B6120" w:rsidRDefault="009B6120" w:rsidP="00944812"/>
    <w:p w14:paraId="1976F7E1" w14:textId="77777777" w:rsidR="00A964D8" w:rsidRPr="009B6120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9B6120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0410289E" w14:textId="77777777" w:rsidR="00DC1383" w:rsidRPr="009B6120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9B6120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9B6120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9B6120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AF2D983" w14:textId="77777777" w:rsidR="00A964D8" w:rsidRPr="009B6120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011A42" w14:paraId="4F616E47" w14:textId="77777777" w:rsidTr="001C0AA5">
        <w:tc>
          <w:tcPr>
            <w:tcW w:w="2835" w:type="dxa"/>
          </w:tcPr>
          <w:p w14:paraId="518F658F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0537F93E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OMV_2025132558</w:t>
            </w:r>
          </w:p>
        </w:tc>
      </w:tr>
      <w:tr w:rsidR="00011A42" w14:paraId="7E24BDD3" w14:textId="77777777" w:rsidTr="001C0AA5">
        <w:tc>
          <w:tcPr>
            <w:tcW w:w="2835" w:type="dxa"/>
          </w:tcPr>
          <w:p w14:paraId="67D080D1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4EAC8C3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22/05/2026 tot en met 20/06/2026</w:t>
            </w:r>
          </w:p>
        </w:tc>
      </w:tr>
    </w:tbl>
    <w:p w14:paraId="62933173" w14:textId="77777777" w:rsidR="00A964D8" w:rsidRDefault="00A964D8" w:rsidP="00C2566A"/>
    <w:p w14:paraId="34F8D14A" w14:textId="77777777" w:rsidR="009B6120" w:rsidRPr="00C558C6" w:rsidRDefault="009B6120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011A42" w14:paraId="0EABF985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3DCF4E6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6900E3F" w14:textId="77777777" w:rsidR="00A964D8" w:rsidRPr="00C558C6" w:rsidRDefault="00000000" w:rsidP="00924B3F">
      <w:pPr>
        <w:ind w:right="188"/>
      </w:pPr>
      <w:r w:rsidRPr="00C558C6">
        <w:t xml:space="preserve">het realiseren van een toegangshelling aan de steiger ter hoogte van de </w:t>
      </w:r>
      <w:proofErr w:type="spellStart"/>
      <w:r w:rsidRPr="00C558C6">
        <w:t>Bijlokekaai</w:t>
      </w:r>
      <w:proofErr w:type="spellEnd"/>
    </w:p>
    <w:p w14:paraId="0F7F8A2A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011A42" w14:paraId="0E218E7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429BA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011A42" w14:paraId="1EA3A077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862AF5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CEE579B" w14:textId="27008E46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Stad Gent </w:t>
            </w:r>
          </w:p>
        </w:tc>
      </w:tr>
    </w:tbl>
    <w:p w14:paraId="064FAFD4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011A42" w14:paraId="6E19EF99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90D24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409B265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011A42" w14:paraId="7FB32A5A" w14:textId="77777777" w:rsidTr="009A3279">
        <w:tc>
          <w:tcPr>
            <w:tcW w:w="2943" w:type="dxa"/>
          </w:tcPr>
          <w:p w14:paraId="330DC999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2FBC4A1" w14:textId="07954327" w:rsidR="00A77B3E" w:rsidRPr="003B2547" w:rsidRDefault="009B6120" w:rsidP="003B2547">
            <w:pPr>
              <w:rPr>
                <w:b/>
              </w:rPr>
            </w:pPr>
            <w:proofErr w:type="spellStart"/>
            <w:r>
              <w:rPr>
                <w:b/>
              </w:rPr>
              <w:t>Bijlokekaai</w:t>
            </w:r>
            <w:proofErr w:type="spellEnd"/>
            <w:r w:rsidR="00000000" w:rsidRPr="003B2547">
              <w:rPr>
                <w:b/>
              </w:rPr>
              <w:t>,</w:t>
            </w:r>
            <w:r>
              <w:rPr>
                <w:b/>
              </w:rPr>
              <w:t xml:space="preserve"> 9000 Gent</w:t>
            </w:r>
            <w:r w:rsidR="00000000" w:rsidRPr="003B2547">
              <w:rPr>
                <w:b/>
              </w:rPr>
              <w:t xml:space="preserve">  </w:t>
            </w:r>
          </w:p>
        </w:tc>
      </w:tr>
      <w:tr w:rsidR="00011A42" w14:paraId="4151085D" w14:textId="77777777" w:rsidTr="009A3279">
        <w:tc>
          <w:tcPr>
            <w:tcW w:w="2943" w:type="dxa"/>
          </w:tcPr>
          <w:p w14:paraId="176CC50B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2D004B2" w14:textId="58626FF3" w:rsidR="00A964D8" w:rsidRPr="00C558C6" w:rsidRDefault="00000000" w:rsidP="00924B3F">
            <w:pPr>
              <w:ind w:right="39"/>
              <w:rPr>
                <w:b/>
                <w:bCs/>
              </w:rPr>
            </w:pPr>
            <w:proofErr w:type="gramStart"/>
            <w:r w:rsidRPr="00D721AE">
              <w:rPr>
                <w:b/>
                <w:bCs/>
                <w:szCs w:val="21"/>
              </w:rPr>
              <w:t>openbaar</w:t>
            </w:r>
            <w:proofErr w:type="gramEnd"/>
            <w:r w:rsidRPr="00D721AE">
              <w:rPr>
                <w:b/>
                <w:bCs/>
                <w:szCs w:val="21"/>
              </w:rPr>
              <w:t xml:space="preserve"> domein</w:t>
            </w:r>
            <w:r w:rsidR="009B6120">
              <w:rPr>
                <w:b/>
                <w:bCs/>
                <w:szCs w:val="21"/>
              </w:rPr>
              <w:br/>
            </w:r>
            <w:r w:rsidR="009B6120" w:rsidRPr="009B6120">
              <w:rPr>
                <w:b/>
                <w:bCs/>
              </w:rPr>
              <w:drawing>
                <wp:inline distT="0" distB="0" distL="0" distR="0" wp14:anchorId="536DB456" wp14:editId="32AC3922">
                  <wp:extent cx="2225233" cy="1539373"/>
                  <wp:effectExtent l="0" t="0" r="3810" b="3810"/>
                  <wp:docPr id="34456629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662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33" cy="153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AC09C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11A42" w14:paraId="46EFDDA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37BFEF0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7B165C46" w14:textId="77777777" w:rsidR="00011A42" w:rsidRPr="00EF57E7" w:rsidRDefault="00000000" w:rsidP="004F22AE">
      <w:proofErr w:type="spellStart"/>
      <w:r>
        <w:rPr>
          <w:rFonts w:cs="Calibri"/>
          <w:bCs/>
        </w:rPr>
        <w:t>vlaamse</w:t>
      </w:r>
      <w:proofErr w:type="spellEnd"/>
      <w:r>
        <w:rPr>
          <w:rFonts w:cs="Calibri"/>
          <w:bCs/>
        </w:rPr>
        <w:t xml:space="preserve"> overheid</w:t>
      </w:r>
    </w:p>
    <w:p w14:paraId="23DEF420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11A42" w14:paraId="5AB95FA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B482B7E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496A20C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8" w:history="1">
        <w:r w:rsidR="00A00DC8">
          <w:rPr>
            <w:rStyle w:val="Hyperlink"/>
          </w:rPr>
          <w:t>https://omgevingsloketinzage.omgeving.vlaanderen.be</w:t>
        </w:r>
      </w:hyperlink>
    </w:p>
    <w:p w14:paraId="71D351D1" w14:textId="7E5AA9B0" w:rsidR="00A00DC8" w:rsidRDefault="00000000" w:rsidP="00115C2C">
      <w:r w:rsidRPr="00FB0D31">
        <w:t>Lukt dit niet digitaal</w:t>
      </w:r>
      <w:r w:rsidR="00295F32">
        <w:t xml:space="preserve">? Maak </w:t>
      </w:r>
      <w:r w:rsidR="009B6120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proofErr w:type="gramStart"/>
      <w:r w:rsidRPr="00FB0D31">
        <w:t>stad.gent</w:t>
      </w:r>
      <w:proofErr w:type="spellEnd"/>
      <w:proofErr w:type="gram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9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2F6A640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011A42" w14:paraId="5FFC86F4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B54D1AB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22/05/2026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20/06/2026 ingediend worden</w:t>
            </w:r>
          </w:p>
        </w:tc>
      </w:tr>
    </w:tbl>
    <w:p w14:paraId="75D225D0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10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1A01A157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OMV_2025132558,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1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AF09" w14:textId="77777777" w:rsidR="002010A2" w:rsidRDefault="002010A2">
      <w:r>
        <w:separator/>
      </w:r>
    </w:p>
  </w:endnote>
  <w:endnote w:type="continuationSeparator" w:id="0">
    <w:p w14:paraId="3700C750" w14:textId="77777777" w:rsidR="002010A2" w:rsidRDefault="002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C450" w14:textId="77777777" w:rsidR="002010A2" w:rsidRDefault="002010A2">
      <w:r>
        <w:separator/>
      </w:r>
    </w:p>
  </w:footnote>
  <w:footnote w:type="continuationSeparator" w:id="0">
    <w:p w14:paraId="424F4FD6" w14:textId="77777777" w:rsidR="002010A2" w:rsidRDefault="0020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9766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786177C" wp14:editId="6E3FEB00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80922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2527620D" wp14:editId="72E95AB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945B"/>
    <w:multiLevelType w:val="hybridMultilevel"/>
    <w:tmpl w:val="C50A8674"/>
    <w:lvl w:ilvl="0" w:tplc="E5ACB7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0689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422B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96F3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ECB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2ED6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A456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86A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0086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F686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A0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0C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E6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89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4C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4E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E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A2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1A4AD1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640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AC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01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004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4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04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24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EF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F844DA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2204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04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A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0C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41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44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6F3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E1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496AD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B20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CC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89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0D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20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62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CC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48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21CE618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7D4E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2A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A4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62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48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00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4A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4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547450881">
    <w:abstractNumId w:val="5"/>
  </w:num>
  <w:num w:numId="6" w16cid:durableId="6899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11A42"/>
    <w:rsid w:val="00030F3D"/>
    <w:rsid w:val="00034136"/>
    <w:rsid w:val="000469FB"/>
    <w:rsid w:val="00066DF3"/>
    <w:rsid w:val="0008501A"/>
    <w:rsid w:val="00113A1D"/>
    <w:rsid w:val="00115C2C"/>
    <w:rsid w:val="001A6970"/>
    <w:rsid w:val="001C0AA5"/>
    <w:rsid w:val="001D1C06"/>
    <w:rsid w:val="002010A2"/>
    <w:rsid w:val="00226E64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F01BA"/>
    <w:rsid w:val="00657ECE"/>
    <w:rsid w:val="006A2DDF"/>
    <w:rsid w:val="006F55B9"/>
    <w:rsid w:val="00750806"/>
    <w:rsid w:val="007D4590"/>
    <w:rsid w:val="007F6418"/>
    <w:rsid w:val="00833BC2"/>
    <w:rsid w:val="00871BF8"/>
    <w:rsid w:val="00924B3F"/>
    <w:rsid w:val="00941D81"/>
    <w:rsid w:val="00944812"/>
    <w:rsid w:val="00995F29"/>
    <w:rsid w:val="009A3279"/>
    <w:rsid w:val="009A7489"/>
    <w:rsid w:val="009B102B"/>
    <w:rsid w:val="009B6120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721A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90937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evingsloketinzage.omgeving.vlaanderen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mgevingsloketinzage.omgeving.vlaanderen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ouwen@stad.ge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omgevingsloketinzage.omgeving.vlaanderen.be/OMV_2025132558/inhoud-aanvraa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