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1292" w14:textId="77777777" w:rsidR="00944812" w:rsidRDefault="00944812" w:rsidP="00944812"/>
    <w:p w14:paraId="7B51802A" w14:textId="77777777" w:rsidR="00B91882" w:rsidRDefault="00B91882" w:rsidP="00944812"/>
    <w:p w14:paraId="4C7582FA" w14:textId="77777777" w:rsidR="00B91882" w:rsidRDefault="00B91882" w:rsidP="00944812"/>
    <w:p w14:paraId="034C0471" w14:textId="77777777" w:rsidR="00B91882" w:rsidRDefault="00B91882" w:rsidP="00944812"/>
    <w:p w14:paraId="0E65B5C5" w14:textId="77777777" w:rsidR="00B91882" w:rsidRDefault="00B91882" w:rsidP="00944812"/>
    <w:p w14:paraId="476667A5" w14:textId="77777777" w:rsidR="00760D6D" w:rsidRPr="00B91882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B91882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3EA3017A" w14:textId="77777777" w:rsidR="00DC1383" w:rsidRPr="00B91882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B91882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B91882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B91882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0E7C8BAD" w14:textId="77777777" w:rsidR="00760D6D" w:rsidRPr="00B91882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FA75B1" w14:paraId="43871143" w14:textId="77777777" w:rsidTr="001C0AA5">
        <w:tc>
          <w:tcPr>
            <w:tcW w:w="2835" w:type="dxa"/>
          </w:tcPr>
          <w:p w14:paraId="5B0723F8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3BFBBCCE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OMV_2026015466</w:t>
            </w:r>
          </w:p>
        </w:tc>
      </w:tr>
      <w:tr w:rsidR="00FA75B1" w14:paraId="44231D0B" w14:textId="77777777" w:rsidTr="001C0AA5">
        <w:tc>
          <w:tcPr>
            <w:tcW w:w="2835" w:type="dxa"/>
          </w:tcPr>
          <w:p w14:paraId="2FAE1CCB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5936F56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30/03/2026 tot en met 28/04/2026</w:t>
            </w:r>
          </w:p>
        </w:tc>
      </w:tr>
    </w:tbl>
    <w:p w14:paraId="121E10EE" w14:textId="77777777" w:rsidR="00760D6D" w:rsidRDefault="00760D6D" w:rsidP="00C2566A"/>
    <w:p w14:paraId="3F6974AF" w14:textId="77777777" w:rsidR="00B91882" w:rsidRPr="00C558C6" w:rsidRDefault="00B91882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FA75B1" w14:paraId="074E2718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67C3D7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C3E6DAD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samenvoegen van 2 gelijkvloerse handelspanden</w:t>
      </w:r>
    </w:p>
    <w:p w14:paraId="62027B42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FA75B1" w14:paraId="63DED5D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F8505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FA75B1" w14:paraId="2473F897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6BDE4A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DF9D52C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Atelier </w:t>
            </w:r>
            <w:proofErr w:type="spellStart"/>
            <w:r w:rsidRPr="00D86B6A">
              <w:rPr>
                <w:b/>
              </w:rPr>
              <w:t>ExC</w:t>
            </w:r>
            <w:proofErr w:type="spellEnd"/>
            <w:r w:rsidRPr="00D86B6A">
              <w:rPr>
                <w:b/>
              </w:rPr>
              <w:t xml:space="preserve"> BV en </w:t>
            </w:r>
            <w:proofErr w:type="spellStart"/>
            <w:r w:rsidRPr="00D86B6A">
              <w:rPr>
                <w:b/>
              </w:rPr>
              <w:t>Ebru</w:t>
            </w:r>
            <w:proofErr w:type="spellEnd"/>
            <w:r w:rsidRPr="00D86B6A">
              <w:rPr>
                <w:b/>
              </w:rPr>
              <w:t xml:space="preserve"> Koyuncu</w:t>
            </w:r>
          </w:p>
        </w:tc>
      </w:tr>
    </w:tbl>
    <w:p w14:paraId="10147939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FA75B1" w14:paraId="1D9281CF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344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88AA437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FA75B1" w14:paraId="0F3D1752" w14:textId="77777777" w:rsidTr="009A3279">
        <w:tc>
          <w:tcPr>
            <w:tcW w:w="2943" w:type="dxa"/>
          </w:tcPr>
          <w:p w14:paraId="19CA866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9940980" w14:textId="0F9E0D7B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Antwerpsesteenweg</w:t>
            </w:r>
            <w:proofErr w:type="spellEnd"/>
            <w:r w:rsidRPr="003B2547">
              <w:rPr>
                <w:b/>
              </w:rPr>
              <w:t xml:space="preserve"> </w:t>
            </w:r>
            <w:r w:rsidR="003A57CA" w:rsidRPr="003A57CA">
              <w:rPr>
                <w:b/>
                <w:bCs/>
              </w:rPr>
              <w:t>235-235A en 237-239</w:t>
            </w:r>
            <w:r w:rsidRPr="003B2547">
              <w:rPr>
                <w:b/>
              </w:rPr>
              <w:t>, 9040 Gent</w:t>
            </w:r>
          </w:p>
        </w:tc>
      </w:tr>
      <w:tr w:rsidR="00FA75B1" w14:paraId="0F92D41C" w14:textId="77777777" w:rsidTr="009A3279">
        <w:tc>
          <w:tcPr>
            <w:tcW w:w="2943" w:type="dxa"/>
          </w:tcPr>
          <w:p w14:paraId="35B45186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61A84603" w14:textId="6E8FEDEE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18 sectie A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308W, 308X, 308Z, 308Y en 308R</w:t>
            </w:r>
          </w:p>
        </w:tc>
      </w:tr>
    </w:tbl>
    <w:p w14:paraId="0EDFE2AF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A75B1" w14:paraId="5468166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E080301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82F58FC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0B759BE8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A75B1" w14:paraId="023BEB1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9EADD6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FB6C02C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30F74AA1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proofErr w:type="gramStart"/>
      <w:r w:rsidRPr="00FB0D31">
        <w:t>stad.gent</w:t>
      </w:r>
      <w:proofErr w:type="spellEnd"/>
      <w:proofErr w:type="gram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19F6C986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FA75B1" w14:paraId="60F3BC45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B9DD4A6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30/03/2026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28/04/2026 ingediend worden</w:t>
            </w:r>
          </w:p>
        </w:tc>
      </w:tr>
    </w:tbl>
    <w:p w14:paraId="018A865A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A50D1A9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OMV_2026015466,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A5AD" w14:textId="77777777" w:rsidR="002B1F97" w:rsidRDefault="002B1F97">
      <w:r>
        <w:separator/>
      </w:r>
    </w:p>
  </w:endnote>
  <w:endnote w:type="continuationSeparator" w:id="0">
    <w:p w14:paraId="15758BB6" w14:textId="77777777" w:rsidR="002B1F97" w:rsidRDefault="002B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34F4" w14:textId="77777777" w:rsidR="002B1F97" w:rsidRDefault="002B1F97">
      <w:r>
        <w:separator/>
      </w:r>
    </w:p>
  </w:footnote>
  <w:footnote w:type="continuationSeparator" w:id="0">
    <w:p w14:paraId="2B844ECD" w14:textId="77777777" w:rsidR="002B1F97" w:rsidRDefault="002B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B234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4DCF58C" wp14:editId="6BC4DA57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34BE2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9F93DAE" wp14:editId="69C022A3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39E8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E3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40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3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2B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09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8A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A4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0CD245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8CE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8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47D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C8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C1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876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82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13E826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E521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47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8A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2F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C8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5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C7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01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7D665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049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E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81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05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64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AA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5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89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3B74486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20C6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43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21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45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C1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67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0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E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3F4AD"/>
    <w:multiLevelType w:val="hybridMultilevel"/>
    <w:tmpl w:val="C50A8674"/>
    <w:lvl w:ilvl="0" w:tplc="8B9E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F46DA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3A5F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E0BF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B873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D4E3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4C96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AE4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B433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604850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1F97"/>
    <w:rsid w:val="002B3762"/>
    <w:rsid w:val="002B3F52"/>
    <w:rsid w:val="002B7900"/>
    <w:rsid w:val="002D417A"/>
    <w:rsid w:val="00301E2A"/>
    <w:rsid w:val="00354114"/>
    <w:rsid w:val="003A2117"/>
    <w:rsid w:val="003A2FD1"/>
    <w:rsid w:val="003A57CA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1026F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B91882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61107"/>
    <w:rsid w:val="00F83EA2"/>
    <w:rsid w:val="00FA75B1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8D395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1546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80</cp:revision>
  <dcterms:created xsi:type="dcterms:W3CDTF">2017-03-06T13:46:00Z</dcterms:created>
  <dcterms:modified xsi:type="dcterms:W3CDTF">2026-03-24T10:41:00Z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