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BD11" w14:textId="77777777" w:rsidR="00944812" w:rsidRDefault="00944812" w:rsidP="00944812"/>
    <w:p w14:paraId="67653B1E" w14:textId="77777777" w:rsidR="00217B03" w:rsidRDefault="00217B03" w:rsidP="00944812"/>
    <w:p w14:paraId="06B67EB2" w14:textId="77777777" w:rsidR="00217B03" w:rsidRDefault="00217B03" w:rsidP="00944812"/>
    <w:p w14:paraId="50FDBB1F" w14:textId="77777777" w:rsidR="00217B03" w:rsidRDefault="00217B03" w:rsidP="00944812"/>
    <w:p w14:paraId="78B2143A" w14:textId="77777777" w:rsidR="00217B03" w:rsidRDefault="00217B03" w:rsidP="00944812"/>
    <w:p w14:paraId="70EA3B12" w14:textId="77777777" w:rsidR="00760D6D" w:rsidRPr="00217B03" w:rsidRDefault="00000000" w:rsidP="00066DF3">
      <w:pPr>
        <w:jc w:val="center"/>
        <w:rPr>
          <w:rFonts w:cs="Calibri"/>
          <w:b/>
          <w:sz w:val="30"/>
          <w:szCs w:val="30"/>
          <w:lang w:eastAsia="nl-NL"/>
        </w:rPr>
      </w:pPr>
      <w:r w:rsidRPr="00217B03">
        <w:rPr>
          <w:rFonts w:cs="Calibri"/>
          <w:b/>
          <w:sz w:val="30"/>
          <w:szCs w:val="30"/>
          <w:lang w:eastAsia="nl-NL"/>
        </w:rPr>
        <w:t>BEKENDMAKING OPENBAAR ONDERZOEK OVER EEN AANVRAAG VAN OMGEVINGSVERGUNNING VOOR</w:t>
      </w:r>
    </w:p>
    <w:p w14:paraId="64E91228" w14:textId="77777777" w:rsidR="00DC1383" w:rsidRPr="00217B03" w:rsidRDefault="00000000" w:rsidP="00301E2A">
      <w:pPr>
        <w:numPr>
          <w:ilvl w:val="0"/>
          <w:numId w:val="6"/>
        </w:numPr>
        <w:jc w:val="center"/>
        <w:rPr>
          <w:b/>
          <w:sz w:val="30"/>
          <w:szCs w:val="30"/>
        </w:rPr>
      </w:pPr>
      <w:proofErr w:type="gramStart"/>
      <w:r w:rsidRPr="00217B03">
        <w:rPr>
          <w:rFonts w:cs="Arial"/>
          <w:b/>
          <w:color w:val="232323"/>
          <w:sz w:val="30"/>
          <w:szCs w:val="30"/>
          <w:lang w:val="nl-NL"/>
        </w:rPr>
        <w:t>stedenbouwkundige</w:t>
      </w:r>
      <w:proofErr w:type="gramEnd"/>
      <w:r w:rsidRPr="00217B03">
        <w:rPr>
          <w:rFonts w:cs="Lucida Sans Unicode"/>
          <w:b/>
          <w:color w:val="232323"/>
          <w:sz w:val="30"/>
          <w:szCs w:val="30"/>
          <w:lang w:val="nl-NL"/>
        </w:rPr>
        <w:t xml:space="preserve"> </w:t>
      </w:r>
      <w:r w:rsidRPr="00217B03">
        <w:rPr>
          <w:rFonts w:cs="Arial"/>
          <w:b/>
          <w:color w:val="232323"/>
          <w:sz w:val="30"/>
          <w:szCs w:val="30"/>
          <w:lang w:val="nl-NL"/>
        </w:rPr>
        <w:t>handelingen</w:t>
      </w:r>
    </w:p>
    <w:p w14:paraId="5C6A62AB" w14:textId="77777777" w:rsidR="00777D25" w:rsidRPr="00217B03" w:rsidRDefault="00000000" w:rsidP="00301E2A">
      <w:pPr>
        <w:numPr>
          <w:ilvl w:val="0"/>
          <w:numId w:val="6"/>
        </w:numPr>
        <w:jc w:val="center"/>
        <w:rPr>
          <w:b/>
          <w:sz w:val="30"/>
          <w:szCs w:val="30"/>
        </w:rPr>
      </w:pPr>
      <w:proofErr w:type="gramStart"/>
      <w:r w:rsidRPr="00217B03">
        <w:rPr>
          <w:b/>
          <w:sz w:val="30"/>
          <w:szCs w:val="30"/>
        </w:rPr>
        <w:t>de</w:t>
      </w:r>
      <w:proofErr w:type="gramEnd"/>
      <w:r w:rsidRPr="00217B03">
        <w:rPr>
          <w:b/>
          <w:sz w:val="30"/>
          <w:szCs w:val="30"/>
        </w:rPr>
        <w:t xml:space="preserve"> exploitatie van ingedeelde inrichtingen</w:t>
      </w:r>
    </w:p>
    <w:p w14:paraId="785827AA" w14:textId="77777777" w:rsidR="00760D6D" w:rsidRPr="00217B03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40"/>
          <w:szCs w:val="48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4D7CF1" w14:paraId="5EA9149A" w14:textId="77777777" w:rsidTr="001C0AA5">
        <w:tc>
          <w:tcPr>
            <w:tcW w:w="2835" w:type="dxa"/>
          </w:tcPr>
          <w:p w14:paraId="68F69406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5699A057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OMV_2024165749</w:t>
            </w:r>
          </w:p>
        </w:tc>
      </w:tr>
      <w:tr w:rsidR="004D7CF1" w14:paraId="5C651B42" w14:textId="77777777" w:rsidTr="001C0AA5">
        <w:tc>
          <w:tcPr>
            <w:tcW w:w="2835" w:type="dxa"/>
          </w:tcPr>
          <w:p w14:paraId="17884079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611E2458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21/01/2026 tot en met 19/02/2026</w:t>
            </w:r>
          </w:p>
        </w:tc>
      </w:tr>
    </w:tbl>
    <w:p w14:paraId="2DD3A445" w14:textId="77777777" w:rsidR="00760D6D" w:rsidRDefault="00760D6D" w:rsidP="00C2566A"/>
    <w:p w14:paraId="11F8EF01" w14:textId="77777777" w:rsidR="00217B03" w:rsidRPr="00C558C6" w:rsidRDefault="00217B03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4D7CF1" w14:paraId="78EAE1BF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2B51B71F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523BF71B" w14:textId="77777777" w:rsidR="00217B03" w:rsidRDefault="00000000" w:rsidP="00924B3F">
      <w:pPr>
        <w:ind w:right="188"/>
        <w:rPr>
          <w:noProof/>
        </w:rPr>
      </w:pPr>
      <w:r>
        <w:rPr>
          <w:noProof/>
        </w:rPr>
        <w:t>het oprichten van een industriegebouw met ondersteunende kantoorfunctie en een geïntegreerde hoogspanningscabine na het rooien van hoogstammige bomen en haag</w:t>
      </w:r>
      <w:r w:rsidR="00A35B32">
        <w:rPr>
          <w:noProof/>
        </w:rPr>
        <w:t xml:space="preserve"> alsook de exploitatie van </w:t>
      </w:r>
    </w:p>
    <w:p w14:paraId="65E35325" w14:textId="62BEF14D" w:rsidR="00760D6D" w:rsidRPr="00C558C6" w:rsidRDefault="00A35B32" w:rsidP="00924B3F">
      <w:pPr>
        <w:ind w:right="188"/>
        <w:rPr>
          <w:noProof/>
        </w:rPr>
      </w:pPr>
      <w:r>
        <w:rPr>
          <w:noProof/>
        </w:rPr>
        <w:t>een datacenter</w:t>
      </w:r>
    </w:p>
    <w:p w14:paraId="5CF9AEE5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4D7CF1" w14:paraId="271FF2E5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77C14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4D7CF1" w14:paraId="6B2ADC53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0FB5F6C3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52C859D3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BEMAR NV en DC STAR NV</w:t>
            </w:r>
          </w:p>
        </w:tc>
      </w:tr>
    </w:tbl>
    <w:p w14:paraId="665352D6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4D7CF1" w14:paraId="326DB736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DD128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361A57A1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4D7CF1" w14:paraId="54FCA984" w14:textId="77777777" w:rsidTr="009A3279">
        <w:tc>
          <w:tcPr>
            <w:tcW w:w="2943" w:type="dxa"/>
          </w:tcPr>
          <w:p w14:paraId="2BA07A21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467A1822" w14:textId="77777777" w:rsidR="00A77B3E" w:rsidRPr="003B2547" w:rsidRDefault="00000000" w:rsidP="003B2547">
            <w:pPr>
              <w:rPr>
                <w:b/>
              </w:rPr>
            </w:pPr>
            <w:proofErr w:type="spellStart"/>
            <w:r w:rsidRPr="003B2547">
              <w:rPr>
                <w:b/>
              </w:rPr>
              <w:t>Poortakkerstraat</w:t>
            </w:r>
            <w:proofErr w:type="spellEnd"/>
            <w:r w:rsidRPr="003B2547">
              <w:rPr>
                <w:b/>
              </w:rPr>
              <w:t xml:space="preserve"> 31, 9051 Gent</w:t>
            </w:r>
          </w:p>
        </w:tc>
      </w:tr>
      <w:tr w:rsidR="004D7CF1" w14:paraId="58C704BB" w14:textId="77777777" w:rsidTr="009A3279">
        <w:tc>
          <w:tcPr>
            <w:tcW w:w="2943" w:type="dxa"/>
          </w:tcPr>
          <w:p w14:paraId="7C000CA2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28F1A155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25 sectie A nr. 81L</w:t>
            </w:r>
          </w:p>
        </w:tc>
      </w:tr>
    </w:tbl>
    <w:p w14:paraId="660D6561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4D7CF1" w14:paraId="6681B5A3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2AF72636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19222E1F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4F50110F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4D7CF1" w14:paraId="411B7AE1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4DAB5653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5645E394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52387670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5B248013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4D7CF1" w14:paraId="4A73A687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22524D7E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21/01/2026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19/02/2026 ingediend worden</w:t>
            </w:r>
          </w:p>
        </w:tc>
      </w:tr>
    </w:tbl>
    <w:p w14:paraId="51C85505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0D7281B4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OMV_2024165749,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217B03">
      <w:headerReference w:type="first" r:id="rId10"/>
      <w:pgSz w:w="11906" w:h="16838"/>
      <w:pgMar w:top="1701" w:right="1247" w:bottom="1440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4818" w14:textId="77777777" w:rsidR="00964182" w:rsidRDefault="00964182">
      <w:r>
        <w:separator/>
      </w:r>
    </w:p>
  </w:endnote>
  <w:endnote w:type="continuationSeparator" w:id="0">
    <w:p w14:paraId="5518A070" w14:textId="77777777" w:rsidR="00964182" w:rsidRDefault="0096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20BC3" w14:textId="77777777" w:rsidR="00964182" w:rsidRDefault="00964182">
      <w:r>
        <w:separator/>
      </w:r>
    </w:p>
  </w:footnote>
  <w:footnote w:type="continuationSeparator" w:id="0">
    <w:p w14:paraId="3264BADD" w14:textId="77777777" w:rsidR="00964182" w:rsidRDefault="00964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EBB3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4AF3FD7F" wp14:editId="0D50D911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81E4E8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71A4122D" wp14:editId="3E5A409C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D35AB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49A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223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82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06F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D4B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E4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E24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8609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4FA2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FA96DF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F67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2F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02A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0C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C0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209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844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4A1C709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9B1A9B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1C9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64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27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441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27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67C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0A4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D4267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1671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6EA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0F7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453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FA7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80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895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1C28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6248F96E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BB6F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305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E7B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C9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61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E235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C4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E47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66C0B"/>
    <w:multiLevelType w:val="hybridMultilevel"/>
    <w:tmpl w:val="C50A8674"/>
    <w:lvl w:ilvl="0" w:tplc="2E527C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3B267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26F8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7E18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1696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AA0C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7024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988D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C494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3"/>
  </w:num>
  <w:num w:numId="5" w16cid:durableId="272982474">
    <w:abstractNumId w:val="4"/>
  </w:num>
  <w:num w:numId="6" w16cid:durableId="15426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C0AA5"/>
    <w:rsid w:val="001D1C06"/>
    <w:rsid w:val="00217B03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40F7F"/>
    <w:rsid w:val="00477B21"/>
    <w:rsid w:val="004902CF"/>
    <w:rsid w:val="004D1A18"/>
    <w:rsid w:val="004D7CF1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77D25"/>
    <w:rsid w:val="007D4590"/>
    <w:rsid w:val="007F6418"/>
    <w:rsid w:val="00833BC2"/>
    <w:rsid w:val="00871BF8"/>
    <w:rsid w:val="00924B3F"/>
    <w:rsid w:val="00941D81"/>
    <w:rsid w:val="00944812"/>
    <w:rsid w:val="00957108"/>
    <w:rsid w:val="00964182"/>
    <w:rsid w:val="009654B7"/>
    <w:rsid w:val="00995F29"/>
    <w:rsid w:val="009A3279"/>
    <w:rsid w:val="009A7489"/>
    <w:rsid w:val="009B102B"/>
    <w:rsid w:val="009E73B4"/>
    <w:rsid w:val="009E7DBD"/>
    <w:rsid w:val="00A00DC8"/>
    <w:rsid w:val="00A35B32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5A40B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4165749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2026-01-14T15:58:00Z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