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331A" w14:textId="77777777" w:rsidR="00944812" w:rsidRDefault="00944812" w:rsidP="00944812"/>
    <w:p w14:paraId="43CB1866" w14:textId="77777777" w:rsidR="00C764EF" w:rsidRDefault="00C764EF" w:rsidP="00944812"/>
    <w:p w14:paraId="33A18060" w14:textId="77777777" w:rsidR="00C764EF" w:rsidRDefault="00C764EF" w:rsidP="00944812"/>
    <w:p w14:paraId="2193319B" w14:textId="77777777" w:rsidR="00760D6D" w:rsidRPr="00C764EF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C764EF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26E2D3E3" w14:textId="77777777" w:rsidR="00DC1383" w:rsidRPr="00C764EF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C764EF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C764EF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C764EF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66E7775D" w14:textId="77777777" w:rsidR="00777D25" w:rsidRPr="00C764EF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C764EF">
        <w:rPr>
          <w:b/>
          <w:sz w:val="32"/>
          <w:szCs w:val="32"/>
        </w:rPr>
        <w:t>de</w:t>
      </w:r>
      <w:proofErr w:type="gramEnd"/>
      <w:r w:rsidRPr="00C764EF">
        <w:rPr>
          <w:b/>
          <w:sz w:val="32"/>
          <w:szCs w:val="32"/>
        </w:rPr>
        <w:t xml:space="preserve"> exploitatie van ingedeelde inrichtingen</w:t>
      </w:r>
    </w:p>
    <w:p w14:paraId="58DB2B10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726372" w14:paraId="19DE0AE6" w14:textId="77777777" w:rsidTr="001C0AA5">
        <w:tc>
          <w:tcPr>
            <w:tcW w:w="2835" w:type="dxa"/>
          </w:tcPr>
          <w:p w14:paraId="6B0FDD73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5AAF8068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OMV_2025021307</w:t>
            </w:r>
          </w:p>
        </w:tc>
      </w:tr>
      <w:tr w:rsidR="00726372" w14:paraId="5F462B96" w14:textId="77777777" w:rsidTr="001C0AA5">
        <w:tc>
          <w:tcPr>
            <w:tcW w:w="2835" w:type="dxa"/>
          </w:tcPr>
          <w:p w14:paraId="7654C95B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2DBDA3EB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11/09/2025 tot en met 10/10/2025</w:t>
            </w:r>
          </w:p>
        </w:tc>
      </w:tr>
    </w:tbl>
    <w:p w14:paraId="220302B2" w14:textId="77777777" w:rsidR="00760D6D" w:rsidRPr="00C558C6" w:rsidRDefault="00760D6D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726372" w14:paraId="3B992733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688B1B09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7D819DD3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bouwen van een meergezinswoning met 19 woonunits met een ondergrondse parking en gemeenschappelijk paviljoen, de exploitatie van 19 warmtepompen en het aanleggen van een woonerf/fietspad op openbaar domein na het slopen van de bestaande bebouwing en het rooien van bomen</w:t>
      </w:r>
    </w:p>
    <w:p w14:paraId="7090A0BC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726372" w14:paraId="1A98BB4A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33A83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726372" w14:paraId="140614E3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7055B78F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236FD333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ALBAT &amp; PARTNERS NV</w:t>
            </w:r>
          </w:p>
        </w:tc>
      </w:tr>
    </w:tbl>
    <w:p w14:paraId="485BF546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726372" w14:paraId="666279D3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D49BC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6AE88D42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726372" w14:paraId="1F8664DA" w14:textId="77777777" w:rsidTr="009A3279">
        <w:tc>
          <w:tcPr>
            <w:tcW w:w="2943" w:type="dxa"/>
            <w:shd w:val="clear" w:color="auto" w:fill="auto"/>
          </w:tcPr>
          <w:p w14:paraId="7680159C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2AC9EC99" w14:textId="68F4A9D1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 xml:space="preserve">Johannes Hartmannlaan </w:t>
            </w:r>
            <w:r w:rsidR="00C764EF">
              <w:rPr>
                <w:b/>
              </w:rPr>
              <w:t>zn</w:t>
            </w:r>
            <w:r w:rsidRPr="003B2547">
              <w:rPr>
                <w:b/>
              </w:rPr>
              <w:t>, 9040 Gent</w:t>
            </w:r>
          </w:p>
        </w:tc>
      </w:tr>
      <w:tr w:rsidR="00726372" w14:paraId="2ADE59FC" w14:textId="77777777" w:rsidTr="009A3279">
        <w:tc>
          <w:tcPr>
            <w:tcW w:w="2943" w:type="dxa"/>
            <w:shd w:val="clear" w:color="auto" w:fill="auto"/>
          </w:tcPr>
          <w:p w14:paraId="01D7CCAD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4ED3B548" w14:textId="4B69AF59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19 sectie C nrs. 583K en 1240A</w:t>
            </w:r>
          </w:p>
        </w:tc>
      </w:tr>
    </w:tbl>
    <w:p w14:paraId="2F2EE653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726372" w14:paraId="77385B34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3546C676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480FDEE3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23E69431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726372" w14:paraId="4401B4F0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5FCFDA97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10872C1D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2CB40E9B" w14:textId="77777777" w:rsidR="00726372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12A12162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726372" w14:paraId="3CA84D81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4A8A749B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11/09/2025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10/10/2025 ingediend worden</w:t>
            </w:r>
          </w:p>
        </w:tc>
      </w:tr>
    </w:tbl>
    <w:p w14:paraId="1FB2169F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0E1A938D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OMV_2025021307,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154C6" w14:textId="77777777" w:rsidR="00484980" w:rsidRDefault="00484980">
      <w:r>
        <w:separator/>
      </w:r>
    </w:p>
  </w:endnote>
  <w:endnote w:type="continuationSeparator" w:id="0">
    <w:p w14:paraId="67581CB2" w14:textId="77777777" w:rsidR="00484980" w:rsidRDefault="0048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7CE3C" w14:textId="77777777" w:rsidR="00484980" w:rsidRDefault="00484980">
      <w:r>
        <w:separator/>
      </w:r>
    </w:p>
  </w:footnote>
  <w:footnote w:type="continuationSeparator" w:id="0">
    <w:p w14:paraId="06397760" w14:textId="77777777" w:rsidR="00484980" w:rsidRDefault="0048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25FD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09B9B32C" wp14:editId="341B553C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913A97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17A1A5C2" wp14:editId="2F60B77A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41549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EE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28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21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A3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49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8A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0C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E1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69B4BC2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126AB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07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4A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22C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4CA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E6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C55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09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765C4B4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172425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0A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AF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82E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303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67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1E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A8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E362A"/>
    <w:multiLevelType w:val="hybridMultilevel"/>
    <w:tmpl w:val="C50A8674"/>
    <w:lvl w:ilvl="0" w:tplc="5FFE2D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B70E9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60D7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2021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E09E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BA8E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646B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BCE0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0CA7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153C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C6F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C05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8E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017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21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AE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E6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89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A2D69EA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8A23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4E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02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67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6C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E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4B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903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4"/>
  </w:num>
  <w:num w:numId="5" w16cid:durableId="272982474">
    <w:abstractNumId w:val="5"/>
  </w:num>
  <w:num w:numId="6" w16cid:durableId="1846704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A6970"/>
    <w:rsid w:val="001B4CFB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84980"/>
    <w:rsid w:val="004902CF"/>
    <w:rsid w:val="004D1A18"/>
    <w:rsid w:val="00521D4B"/>
    <w:rsid w:val="0056724F"/>
    <w:rsid w:val="005714B9"/>
    <w:rsid w:val="005F01BA"/>
    <w:rsid w:val="00692644"/>
    <w:rsid w:val="006A2DDF"/>
    <w:rsid w:val="006F55B9"/>
    <w:rsid w:val="00726372"/>
    <w:rsid w:val="00750806"/>
    <w:rsid w:val="00760D6D"/>
    <w:rsid w:val="00777D25"/>
    <w:rsid w:val="007D4590"/>
    <w:rsid w:val="007F6418"/>
    <w:rsid w:val="00833BC2"/>
    <w:rsid w:val="00871BF8"/>
    <w:rsid w:val="00924B3F"/>
    <w:rsid w:val="00944812"/>
    <w:rsid w:val="00957108"/>
    <w:rsid w:val="009654B7"/>
    <w:rsid w:val="00987E28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501BD"/>
    <w:rsid w:val="00B77021"/>
    <w:rsid w:val="00C2566A"/>
    <w:rsid w:val="00C558C6"/>
    <w:rsid w:val="00C56BDE"/>
    <w:rsid w:val="00C764EF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F3BB0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21307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2025-09-03T10:39:00Z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