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868B" w14:textId="77777777" w:rsidR="00944812" w:rsidRPr="003E688E" w:rsidRDefault="00944812" w:rsidP="00944812">
      <w:pPr>
        <w:rPr>
          <w:sz w:val="12"/>
          <w:szCs w:val="12"/>
        </w:rPr>
      </w:pPr>
    </w:p>
    <w:p w14:paraId="324979B5" w14:textId="77777777" w:rsidR="00760D6D" w:rsidRPr="003E688E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3E688E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47CEEE38" w14:textId="77777777" w:rsidR="00DC1383" w:rsidRPr="003E688E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3E688E">
        <w:rPr>
          <w:rFonts w:cs="Arial"/>
          <w:b/>
          <w:color w:val="232323"/>
          <w:sz w:val="32"/>
          <w:szCs w:val="32"/>
          <w:lang w:val="nl-NL"/>
        </w:rPr>
        <w:t>stedenbouwkundige</w:t>
      </w:r>
      <w:proofErr w:type="gramEnd"/>
      <w:r w:rsidRPr="003E688E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3E688E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6895AF89" w14:textId="77777777" w:rsidR="00777D25" w:rsidRPr="003E688E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proofErr w:type="gramStart"/>
      <w:r w:rsidRPr="003E688E">
        <w:rPr>
          <w:b/>
          <w:sz w:val="32"/>
          <w:szCs w:val="32"/>
        </w:rPr>
        <w:t>de</w:t>
      </w:r>
      <w:proofErr w:type="gramEnd"/>
      <w:r w:rsidRPr="003E688E">
        <w:rPr>
          <w:b/>
          <w:sz w:val="32"/>
          <w:szCs w:val="32"/>
        </w:rPr>
        <w:t xml:space="preserve"> exploitatie van ingedeelde inrichtingen</w:t>
      </w:r>
    </w:p>
    <w:p w14:paraId="517C08C3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7D4152" w14:paraId="28772931" w14:textId="77777777" w:rsidTr="001C0AA5">
        <w:tc>
          <w:tcPr>
            <w:tcW w:w="2835" w:type="dxa"/>
          </w:tcPr>
          <w:p w14:paraId="1E69138F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40200BF2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OMV_2025077026</w:t>
            </w:r>
          </w:p>
        </w:tc>
      </w:tr>
      <w:tr w:rsidR="007D4152" w14:paraId="1186951B" w14:textId="77777777" w:rsidTr="001C0AA5">
        <w:tc>
          <w:tcPr>
            <w:tcW w:w="2835" w:type="dxa"/>
          </w:tcPr>
          <w:p w14:paraId="7E741450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463C4742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28/07/2025 tot en met 26/08/2025</w:t>
            </w:r>
          </w:p>
        </w:tc>
      </w:tr>
    </w:tbl>
    <w:p w14:paraId="7312F663" w14:textId="77777777" w:rsidR="00760D6D" w:rsidRPr="00C558C6" w:rsidRDefault="00760D6D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7D4152" w14:paraId="75D79102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39831C0A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69E2F0B6" w14:textId="77777777" w:rsidR="00760D6D" w:rsidRPr="00C558C6" w:rsidRDefault="00000000" w:rsidP="00924B3F">
      <w:pPr>
        <w:ind w:right="188"/>
      </w:pPr>
      <w:proofErr w:type="gramStart"/>
      <w:r w:rsidRPr="00C558C6">
        <w:t>het</w:t>
      </w:r>
      <w:proofErr w:type="gramEnd"/>
      <w:r w:rsidRPr="00C558C6">
        <w:t xml:space="preserve"> bouwen van een studentenhuisvesting met 124 kamers, een gelijkvloers handelspand en een eengezinswoning + het exploiteren van warmtepompen en bronbemaling</w:t>
      </w:r>
    </w:p>
    <w:p w14:paraId="4239610A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7D4152" w14:paraId="4C5D844F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C9E31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7D4152" w14:paraId="4BBC7D7D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3AA9A19E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18A9F8DA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ZEAL PROJECTS BV</w:t>
            </w:r>
          </w:p>
        </w:tc>
      </w:tr>
    </w:tbl>
    <w:p w14:paraId="19270A64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7D4152" w14:paraId="19766F6A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659FA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6F9CF3B2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7D4152" w14:paraId="499A5577" w14:textId="77777777" w:rsidTr="009A3279">
        <w:tc>
          <w:tcPr>
            <w:tcW w:w="2943" w:type="dxa"/>
            <w:shd w:val="clear" w:color="auto" w:fill="auto"/>
          </w:tcPr>
          <w:p w14:paraId="733DEAB9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2962AD2D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Cécile Cautermanstraat 1, Dendermondsesteenweg 408, 410 en Destelbergenstraat 61, 9040 Gent</w:t>
            </w:r>
          </w:p>
        </w:tc>
      </w:tr>
      <w:tr w:rsidR="007D4152" w14:paraId="34E30684" w14:textId="77777777" w:rsidTr="009A3279">
        <w:tc>
          <w:tcPr>
            <w:tcW w:w="2943" w:type="dxa"/>
            <w:shd w:val="clear" w:color="auto" w:fill="auto"/>
          </w:tcPr>
          <w:p w14:paraId="40CD7FF6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26B2D005" w14:textId="214A9D54" w:rsidR="00760D6D" w:rsidRPr="00C558C6" w:rsidRDefault="00000000" w:rsidP="00924B3F">
            <w:pPr>
              <w:ind w:right="39"/>
              <w:rPr>
                <w:b/>
                <w:bCs/>
              </w:rPr>
            </w:pPr>
            <w:r w:rsidRPr="003E688E">
              <w:rPr>
                <w:b/>
                <w:bCs/>
                <w:sz w:val="20"/>
                <w:szCs w:val="20"/>
              </w:rPr>
              <w:t>afd</w:t>
            </w:r>
            <w:r w:rsidR="00692644" w:rsidRPr="003E688E">
              <w:rPr>
                <w:b/>
                <w:bCs/>
                <w:sz w:val="20"/>
                <w:szCs w:val="20"/>
              </w:rPr>
              <w:t>.</w:t>
            </w:r>
            <w:r w:rsidRPr="003E688E">
              <w:rPr>
                <w:b/>
                <w:bCs/>
                <w:sz w:val="20"/>
                <w:szCs w:val="20"/>
              </w:rPr>
              <w:t xml:space="preserve"> 19 sec C nrs. 1088B2, 1090R, 1090S, 1091G3, 1091M3, en 1100X</w:t>
            </w:r>
            <w:r w:rsidR="003E688E" w:rsidRPr="003E688E">
              <w:rPr>
                <w:b/>
                <w:bCs/>
                <w:sz w:val="20"/>
                <w:szCs w:val="20"/>
              </w:rPr>
              <w:br/>
            </w:r>
            <w:r w:rsidR="003E688E" w:rsidRPr="003E688E">
              <w:rPr>
                <w:b/>
                <w:bCs/>
              </w:rPr>
              <w:drawing>
                <wp:inline distT="0" distB="0" distL="0" distR="0" wp14:anchorId="40D93C7E" wp14:editId="68F2787A">
                  <wp:extent cx="2766300" cy="1867062"/>
                  <wp:effectExtent l="0" t="0" r="0" b="0"/>
                  <wp:docPr id="76925576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25576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300" cy="1867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DC05C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7D4152" w14:paraId="01D15CCA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67494B0F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57E158CB" w14:textId="77777777" w:rsidR="00760D6D" w:rsidRPr="00EF57E7" w:rsidRDefault="00000000" w:rsidP="000C285B">
      <w:proofErr w:type="gramStart"/>
      <w:r>
        <w:rPr>
          <w:rFonts w:cs="Calibri"/>
          <w:bCs/>
        </w:rPr>
        <w:t>college</w:t>
      </w:r>
      <w:proofErr w:type="gramEnd"/>
      <w:r>
        <w:rPr>
          <w:rFonts w:cs="Calibri"/>
          <w:bCs/>
        </w:rPr>
        <w:t xml:space="preserve"> van burgemeester en schepenen</w:t>
      </w:r>
    </w:p>
    <w:p w14:paraId="7B18526A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7D4152" w14:paraId="06281BA1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6F1EA836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4BB89447" w14:textId="77777777" w:rsidR="00066DF3" w:rsidRDefault="00000000" w:rsidP="006A2DDF">
      <w:pPr>
        <w:ind w:right="42"/>
      </w:pPr>
      <w:r>
        <w:t>Je kan</w:t>
      </w:r>
      <w:r w:rsidRPr="00FB0D31">
        <w:t xml:space="preserve"> </w:t>
      </w:r>
      <w:r>
        <w:t xml:space="preserve">tijdelijk het </w:t>
      </w:r>
      <w:r w:rsidRPr="00FB0D31">
        <w:t xml:space="preserve">openbaar onderzoek digitaal inkijken. </w:t>
      </w:r>
      <w:r>
        <w:t>Scan de QR</w:t>
      </w:r>
      <w:r>
        <w:noBreakHyphen/>
        <w:t xml:space="preserve">code op deze affiche of </w:t>
      </w:r>
      <w:r>
        <w:br/>
        <w:t>g</w:t>
      </w:r>
      <w:r w:rsidRPr="00FB0D31">
        <w:t xml:space="preserve">a naar </w:t>
      </w:r>
      <w:hyperlink r:id="rId8" w:history="1">
        <w:r w:rsidR="00066DF3">
          <w:rPr>
            <w:rStyle w:val="Hyperlink"/>
          </w:rPr>
          <w:t>https://omgevingsloketinzage.omgeving.vlaanderen.be</w:t>
        </w:r>
      </w:hyperlink>
    </w:p>
    <w:p w14:paraId="031D48C1" w14:textId="77777777" w:rsidR="007D4152" w:rsidRDefault="00000000" w:rsidP="00115C2C"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</w:t>
      </w:r>
      <w:proofErr w:type="gramStart"/>
      <w:r w:rsidRPr="00FB0D31">
        <w:t>stad.gent</w:t>
      </w:r>
      <w:proofErr w:type="gramEnd"/>
      <w:r w:rsidRPr="00FB0D31">
        <w:t xml:space="preserve"> </w:t>
      </w:r>
      <w:r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9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Pr="003A2117">
        <w:t>.</w:t>
      </w:r>
    </w:p>
    <w:p w14:paraId="157CC93E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7D4152" w14:paraId="2ADDEE08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6F40FAAF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28/07/2025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26/08/2025 ingediend worden</w:t>
            </w:r>
          </w:p>
        </w:tc>
      </w:tr>
    </w:tbl>
    <w:p w14:paraId="1F017676" w14:textId="77777777" w:rsidR="00030F3D" w:rsidRPr="00CC5EAD" w:rsidRDefault="00000000" w:rsidP="003E688E">
      <w:pPr>
        <w:pStyle w:val="Normal101"/>
        <w:numPr>
          <w:ilvl w:val="0"/>
          <w:numId w:val="5"/>
        </w:numPr>
        <w:ind w:left="142" w:right="-370" w:hanging="142"/>
        <w:rPr>
          <w:sz w:val="22"/>
          <w:szCs w:val="22"/>
        </w:rPr>
      </w:pPr>
      <w:proofErr w:type="gramStart"/>
      <w:r w:rsidRPr="00030F3D">
        <w:rPr>
          <w:sz w:val="22"/>
        </w:rPr>
        <w:t>bij</w:t>
      </w:r>
      <w:proofErr w:type="gramEnd"/>
      <w:r w:rsidRPr="00030F3D">
        <w:rPr>
          <w:sz w:val="22"/>
        </w:rPr>
        <w:t xml:space="preserve"> voorkeur </w:t>
      </w:r>
      <w:r w:rsidR="005714B9" w:rsidRPr="00030F3D">
        <w:rPr>
          <w:sz w:val="22"/>
        </w:rPr>
        <w:t xml:space="preserve">digitaal via het omgevingsloket op </w:t>
      </w:r>
      <w:hyperlink r:id="rId10" w:history="1">
        <w:r w:rsidR="004130AE" w:rsidRPr="003E688E">
          <w:rPr>
            <w:rStyle w:val="Hyperlink"/>
            <w:sz w:val="21"/>
            <w:szCs w:val="21"/>
          </w:rPr>
          <w:t>https://omgevingsloketinzage.omgeving.vlaanderen.be</w:t>
        </w:r>
      </w:hyperlink>
    </w:p>
    <w:p w14:paraId="162A4045" w14:textId="77777777" w:rsidR="00DD29D7" w:rsidRPr="009654B7" w:rsidRDefault="00000000" w:rsidP="003E688E">
      <w:pPr>
        <w:pStyle w:val="Normal101"/>
        <w:numPr>
          <w:ilvl w:val="0"/>
          <w:numId w:val="5"/>
        </w:numPr>
        <w:ind w:left="142" w:right="76" w:hanging="142"/>
      </w:pPr>
      <w:proofErr w:type="gramStart"/>
      <w:r w:rsidRPr="00957108">
        <w:rPr>
          <w:sz w:val="22"/>
        </w:rPr>
        <w:t>schriftelijk</w:t>
      </w:r>
      <w:proofErr w:type="gramEnd"/>
      <w:r w:rsidRPr="00957108">
        <w:rPr>
          <w:sz w:val="22"/>
        </w:rPr>
        <w:t xml:space="preserve">, met vermelding van dossiernummer OMV_2025077026,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3E688E">
      <w:headerReference w:type="first" r:id="rId11"/>
      <w:pgSz w:w="11906" w:h="16838"/>
      <w:pgMar w:top="1701" w:right="1247" w:bottom="0" w:left="153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02E9E" w14:textId="77777777" w:rsidR="00CE4EE1" w:rsidRDefault="00CE4EE1">
      <w:r>
        <w:separator/>
      </w:r>
    </w:p>
  </w:endnote>
  <w:endnote w:type="continuationSeparator" w:id="0">
    <w:p w14:paraId="2B706262" w14:textId="77777777" w:rsidR="00CE4EE1" w:rsidRDefault="00CE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2D3CA" w14:textId="77777777" w:rsidR="00CE4EE1" w:rsidRDefault="00CE4EE1">
      <w:r>
        <w:separator/>
      </w:r>
    </w:p>
  </w:footnote>
  <w:footnote w:type="continuationSeparator" w:id="0">
    <w:p w14:paraId="3034C29F" w14:textId="77777777" w:rsidR="00CE4EE1" w:rsidRDefault="00CE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463D1" w14:textId="77777777" w:rsidR="00995F29" w:rsidRDefault="00000000">
    <w:r w:rsidRPr="009A09AD">
      <w:rPr>
        <w:noProof/>
      </w:rPr>
      <w:drawing>
        <wp:anchor distT="0" distB="0" distL="114300" distR="114300" simplePos="0" relativeHeight="251657216" behindDoc="1" locked="0" layoutInCell="1" allowOverlap="1" wp14:anchorId="6BADC2CF" wp14:editId="041765DB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318105779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D5F6EF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10AB3058" wp14:editId="126A52C6">
          <wp:extent cx="952500" cy="952500"/>
          <wp:effectExtent l="0" t="0" r="0" b="0"/>
          <wp:docPr id="132755956" name="Afbeelding 132755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9A3B"/>
    <w:multiLevelType w:val="hybridMultilevel"/>
    <w:tmpl w:val="C50A8674"/>
    <w:lvl w:ilvl="0" w:tplc="DEEEE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6E44C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42E2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64EF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4E05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4685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0A89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8661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CC5F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43FA4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40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E45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06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64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9C45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6C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87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423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D2FA685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4894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00D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0A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A1B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24E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C9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E55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62D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FF8E852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69A68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300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21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073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C61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C4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410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5E7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9CA85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88F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2C2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8A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EA9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26A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CD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81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A48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EE0CD7B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4EA9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61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E6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CC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283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E55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A3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44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17939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1D2C"/>
    <w:rsid w:val="00115C2C"/>
    <w:rsid w:val="001A6970"/>
    <w:rsid w:val="001B4CFB"/>
    <w:rsid w:val="001C0AA5"/>
    <w:rsid w:val="001D1C06"/>
    <w:rsid w:val="00235313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3E688E"/>
    <w:rsid w:val="004130AE"/>
    <w:rsid w:val="00477B21"/>
    <w:rsid w:val="004902CF"/>
    <w:rsid w:val="004D1A18"/>
    <w:rsid w:val="00521D4B"/>
    <w:rsid w:val="0056724F"/>
    <w:rsid w:val="005714B9"/>
    <w:rsid w:val="005F01BA"/>
    <w:rsid w:val="00692644"/>
    <w:rsid w:val="006A2DDF"/>
    <w:rsid w:val="006F55B9"/>
    <w:rsid w:val="00714A43"/>
    <w:rsid w:val="00750806"/>
    <w:rsid w:val="00760D6D"/>
    <w:rsid w:val="00777D25"/>
    <w:rsid w:val="007D4152"/>
    <w:rsid w:val="007D4590"/>
    <w:rsid w:val="007F6418"/>
    <w:rsid w:val="00833BC2"/>
    <w:rsid w:val="00871BF8"/>
    <w:rsid w:val="00924B3F"/>
    <w:rsid w:val="00944812"/>
    <w:rsid w:val="00957108"/>
    <w:rsid w:val="009654B7"/>
    <w:rsid w:val="00995F29"/>
    <w:rsid w:val="009A3279"/>
    <w:rsid w:val="009A7489"/>
    <w:rsid w:val="009B102B"/>
    <w:rsid w:val="009E73B4"/>
    <w:rsid w:val="009E7DBD"/>
    <w:rsid w:val="00A60D41"/>
    <w:rsid w:val="00A64078"/>
    <w:rsid w:val="00A77B3E"/>
    <w:rsid w:val="00A860E2"/>
    <w:rsid w:val="00A9782D"/>
    <w:rsid w:val="00AE3ED5"/>
    <w:rsid w:val="00B073D4"/>
    <w:rsid w:val="00B12413"/>
    <w:rsid w:val="00B2787C"/>
    <w:rsid w:val="00B501BD"/>
    <w:rsid w:val="00B77021"/>
    <w:rsid w:val="00C2566A"/>
    <w:rsid w:val="00C558C6"/>
    <w:rsid w:val="00C56BDE"/>
    <w:rsid w:val="00CC5EAD"/>
    <w:rsid w:val="00CE4EE1"/>
    <w:rsid w:val="00D1230C"/>
    <w:rsid w:val="00D1690E"/>
    <w:rsid w:val="00D4687E"/>
    <w:rsid w:val="00D86B6A"/>
    <w:rsid w:val="00DC1383"/>
    <w:rsid w:val="00DD29D7"/>
    <w:rsid w:val="00DE6B11"/>
    <w:rsid w:val="00E02B37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F825D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gevingsloketinzage.omgeving.vlaanderen.b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mgevingsloketinzage.omgeving.vlaanderen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ouwen@stad.ge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omgevingsloketinzage.omgeving.vlaanderen.be/OMV_2025077026/inhoud-aanvraa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2025-07-18T14:42:00Z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Gent.remapp.be</vt:lpwstr>
  </property>
</Properties>
</file>