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OMV_2025036603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9 mei 2025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2A0203" w:rsidRPr="005C3289" w:rsidP="002A0203" w14:paraId="483D722E" w14:textId="77777777">
      <w:pPr>
        <w:pStyle w:val="hoofdingnummeringcalibri10"/>
      </w:pPr>
      <w:r w:rsidRPr="005C3289">
        <w:t xml:space="preserve">Retributie </w:t>
      </w:r>
    </w:p>
    <w:p w:rsidR="002A0203" w:rsidRPr="005C3289" w:rsidP="002A0203" w14:paraId="7852257A" w14:textId="77777777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:rsidR="002A0203" w:rsidP="002A0203" w14:paraId="0274A033" w14:textId="77777777">
      <w:r w:rsidRPr="005C3289">
        <w:rPr>
          <w:sz w:val="21"/>
          <w:szCs w:val="21"/>
        </w:rPr>
        <w:t xml:space="preserve">Meer informatie over ons retributiereglement vind je terug via </w:t>
      </w:r>
      <w:hyperlink r:id="rId4" w:history="1">
        <w:r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:rsidR="00545F9D" w:rsidRPr="0054211A" w:rsidP="002A0203" w14:paraId="4F328723" w14:textId="77777777">
      <w:pPr>
        <w:rPr>
          <w:sz w:val="21"/>
          <w:szCs w:val="21"/>
        </w:rPr>
      </w:pPr>
    </w:p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9315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1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5C3289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tad.gent/nl/reglementen/retributiereglement-op-omgevingsvergunningsaanvrage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