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FB5A" w14:textId="77777777" w:rsidR="00944812" w:rsidRDefault="00944812" w:rsidP="00944812"/>
    <w:p w14:paraId="490F566B" w14:textId="77777777" w:rsidR="00474AF5" w:rsidRDefault="00474AF5" w:rsidP="00944812"/>
    <w:p w14:paraId="1A66D903" w14:textId="77777777" w:rsidR="00474AF5" w:rsidRDefault="00474AF5" w:rsidP="00944812"/>
    <w:p w14:paraId="0A6C7A39" w14:textId="77777777" w:rsidR="00760D6D" w:rsidRPr="00474AF5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474AF5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7E999DF7" w14:textId="77777777" w:rsidR="00DC1383" w:rsidRPr="00474AF5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474AF5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474AF5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474AF5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664E14F3" w14:textId="77777777" w:rsidR="00777D25" w:rsidRPr="00474AF5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474AF5">
        <w:rPr>
          <w:b/>
          <w:sz w:val="32"/>
          <w:szCs w:val="32"/>
        </w:rPr>
        <w:t>de exploitatie van ingedeelde inrichtingen</w:t>
      </w:r>
    </w:p>
    <w:p w14:paraId="5C8690CE" w14:textId="77777777" w:rsidR="00760D6D" w:rsidRPr="00474AF5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36"/>
          <w:szCs w:val="44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62355A" w14:paraId="5673ABB5" w14:textId="77777777" w:rsidTr="001C0AA5">
        <w:tc>
          <w:tcPr>
            <w:tcW w:w="2835" w:type="dxa"/>
          </w:tcPr>
          <w:p w14:paraId="316E2992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6A3D8DBE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OMV_2024007901</w:t>
            </w:r>
          </w:p>
        </w:tc>
      </w:tr>
      <w:tr w:rsidR="0062355A" w14:paraId="688BC517" w14:textId="77777777" w:rsidTr="001C0AA5">
        <w:tc>
          <w:tcPr>
            <w:tcW w:w="2835" w:type="dxa"/>
          </w:tcPr>
          <w:p w14:paraId="2E8F17FF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429851ED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07/06/2024 tot en met 06/07/2024</w:t>
            </w:r>
          </w:p>
        </w:tc>
      </w:tr>
    </w:tbl>
    <w:p w14:paraId="5514F4F2" w14:textId="77777777" w:rsidR="00760D6D" w:rsidRDefault="00760D6D" w:rsidP="00C2566A"/>
    <w:p w14:paraId="74EF9F69" w14:textId="77777777" w:rsidR="00474AF5" w:rsidRPr="00C558C6" w:rsidRDefault="00474AF5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62355A" w14:paraId="1A034279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2005CFD8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0A19EDDB" w14:textId="77777777" w:rsidR="00760D6D" w:rsidRPr="00C558C6" w:rsidRDefault="00000000" w:rsidP="00924B3F">
      <w:pPr>
        <w:ind w:right="188"/>
      </w:pPr>
      <w:r w:rsidRPr="00C558C6">
        <w:t>het veranderen van een psychiatrisch centrum (IIOA + SH): het verbouwen van een garage tot centrale stookplaats en de heraanleg van de binnentuin + bijstelling</w:t>
      </w:r>
    </w:p>
    <w:p w14:paraId="1FC6B27E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62355A" w14:paraId="1A413318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4DA3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62355A" w14:paraId="0C7638CC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5251E121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2A369EC8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Organisatie Broeders van Liefde VZW</w:t>
            </w:r>
          </w:p>
        </w:tc>
      </w:tr>
    </w:tbl>
    <w:p w14:paraId="2E6DB14B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62355A" w14:paraId="027DCEE5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5327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62355A" w14:paraId="6B93D444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2F76E4DC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372122C" w14:textId="0D05C0E7" w:rsidR="00474AF5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 xml:space="preserve">Francisco Ferrerlaan 88A, 104, 106, 106A, 108 en 110, </w:t>
            </w:r>
          </w:p>
          <w:p w14:paraId="7F369234" w14:textId="13432F16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9000 Gent</w:t>
            </w:r>
          </w:p>
        </w:tc>
      </w:tr>
      <w:tr w:rsidR="0062355A" w14:paraId="0D0E92B6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21432CD1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291B07FF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10) sectie K 206 R5, (afd. 10) sectie K 232 C2, (afd. 10) sectie K 232 A2, (afd. 10) sectie K 291 H, (afd. 10) sectie K 309 Z3, (afd. 10) sectie K 309 A5, (afd. 10) sectie K 309 V4, (afd. 10) sectie K 309 T3, (afd. 10) sectie K 316 S, (afd. 10) sectie K 400 D4, (afd. 10) sectie K 400 V6 en (afd. 10) sectie K 582 H</w:t>
            </w:r>
          </w:p>
        </w:tc>
      </w:tr>
    </w:tbl>
    <w:p w14:paraId="031F1821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2355A" w14:paraId="5C9AED43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5AED4C74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3E8CFC21" w14:textId="77777777" w:rsidR="00760D6D" w:rsidRPr="00EF57E7" w:rsidRDefault="00000000" w:rsidP="000C285B">
      <w:r>
        <w:rPr>
          <w:rFonts w:cs="Calibri"/>
          <w:bCs/>
        </w:rPr>
        <w:t>deputatie</w:t>
      </w:r>
    </w:p>
    <w:p w14:paraId="41B16132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2355A" w14:paraId="5B77BAA9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CEA8185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1B40BC17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1D7C77E7" w14:textId="77777777" w:rsidR="00275577" w:rsidRPr="0059569F" w:rsidRDefault="00000000" w:rsidP="00A00DE3">
      <w:pPr>
        <w:ind w:right="42"/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</w:p>
    <w:p w14:paraId="4B109F93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62355A" w14:paraId="7C3E3D2E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57C6AF41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07/06/2024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06/07/2024 ingediend worden</w:t>
            </w:r>
          </w:p>
        </w:tc>
      </w:tr>
    </w:tbl>
    <w:p w14:paraId="7ABE157A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694AEE9E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OMV_2024007901,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4B9C" w14:textId="77777777" w:rsidR="007F4E88" w:rsidRDefault="007F4E88">
      <w:r>
        <w:separator/>
      </w:r>
    </w:p>
  </w:endnote>
  <w:endnote w:type="continuationSeparator" w:id="0">
    <w:p w14:paraId="748B77C7" w14:textId="77777777" w:rsidR="007F4E88" w:rsidRDefault="007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3878" w14:textId="77777777" w:rsidR="007F4E88" w:rsidRDefault="007F4E88">
      <w:r>
        <w:separator/>
      </w:r>
    </w:p>
  </w:footnote>
  <w:footnote w:type="continuationSeparator" w:id="0">
    <w:p w14:paraId="260900AC" w14:textId="77777777" w:rsidR="007F4E88" w:rsidRDefault="007F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129A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43062E29" wp14:editId="5F25AC7D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35120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43573032" wp14:editId="02E0C084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B158"/>
    <w:multiLevelType w:val="hybridMultilevel"/>
    <w:tmpl w:val="C50A8674"/>
    <w:lvl w:ilvl="0" w:tplc="F2AA1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D2A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F026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AEE4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E4E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647A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C006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7673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009E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6028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60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8E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9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EE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E2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AE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E3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4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55C27E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5908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CF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F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45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22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8D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06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9E280B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A7644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E4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4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1F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04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3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3D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83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629A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986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CD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4C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02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4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8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64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B2528A5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4428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E2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7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3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AE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B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46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112801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A6970"/>
    <w:rsid w:val="001B4CFB"/>
    <w:rsid w:val="001C0AA5"/>
    <w:rsid w:val="001D1C06"/>
    <w:rsid w:val="0023104F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3F3286"/>
    <w:rsid w:val="004130AE"/>
    <w:rsid w:val="00474AF5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2355A"/>
    <w:rsid w:val="006A2DDF"/>
    <w:rsid w:val="006F55B9"/>
    <w:rsid w:val="00722F4C"/>
    <w:rsid w:val="00750806"/>
    <w:rsid w:val="00760D6D"/>
    <w:rsid w:val="00777D25"/>
    <w:rsid w:val="00782A0A"/>
    <w:rsid w:val="007D4590"/>
    <w:rsid w:val="007F4E88"/>
    <w:rsid w:val="007F6418"/>
    <w:rsid w:val="00833BC2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00DE3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F599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07901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79</cp:revision>
  <dcterms:created xsi:type="dcterms:W3CDTF">2017-03-06T13:46:00Z</dcterms:created>
  <dcterms:modified xsi:type="dcterms:W3CDTF">2024-05-31T17:15:00Z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