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64E17" w14:textId="77777777" w:rsidR="00814BD6" w:rsidRDefault="00814BD6" w:rsidP="00274420"/>
    <w:p w14:paraId="3BDE7E3B" w14:textId="77777777" w:rsidR="003B2544" w:rsidRPr="00BB27AD" w:rsidRDefault="00000000" w:rsidP="00BB27AD">
      <w:pPr>
        <w:ind w:right="-908"/>
        <w:jc w:val="center"/>
        <w:rPr>
          <w:rFonts w:cs="Calibri"/>
          <w:b/>
          <w:sz w:val="32"/>
          <w:szCs w:val="32"/>
          <w:lang w:eastAsia="nl-NL"/>
        </w:rPr>
      </w:pPr>
      <w:r w:rsidRPr="00BB27AD">
        <w:rPr>
          <w:rFonts w:cs="Calibri"/>
          <w:b/>
          <w:sz w:val="32"/>
          <w:szCs w:val="32"/>
          <w:lang w:eastAsia="nl-NL"/>
        </w:rPr>
        <w:t>BEKENDMAKING BESLISSING OMGEVINGSVERGUNNINGSAANVRAAG</w:t>
      </w:r>
    </w:p>
    <w:p w14:paraId="619D67E9" w14:textId="77777777" w:rsidR="003B2544" w:rsidRPr="00BB27AD" w:rsidRDefault="00000000" w:rsidP="00BB27AD">
      <w:pPr>
        <w:ind w:right="-908"/>
        <w:jc w:val="center"/>
        <w:rPr>
          <w:rFonts w:cs="Calibri"/>
          <w:b/>
          <w:sz w:val="32"/>
          <w:szCs w:val="32"/>
        </w:rPr>
      </w:pPr>
      <w:proofErr w:type="gramStart"/>
      <w:r w:rsidRPr="00BB27AD">
        <w:rPr>
          <w:rFonts w:cs="Calibri"/>
          <w:b/>
          <w:sz w:val="32"/>
          <w:szCs w:val="32"/>
          <w:lang w:eastAsia="nl-NL"/>
        </w:rPr>
        <w:t>voor</w:t>
      </w:r>
      <w:proofErr w:type="gramEnd"/>
      <w:r w:rsidRPr="00BB27AD">
        <w:rPr>
          <w:rFonts w:cs="Calibri"/>
          <w:b/>
          <w:sz w:val="32"/>
          <w:szCs w:val="32"/>
          <w:lang w:eastAsia="nl-NL"/>
        </w:rPr>
        <w:t xml:space="preserve"> </w:t>
      </w:r>
      <w:r w:rsidRPr="00BB27AD">
        <w:rPr>
          <w:rFonts w:cs="Calibri"/>
          <w:b/>
          <w:sz w:val="32"/>
          <w:szCs w:val="32"/>
        </w:rPr>
        <w:t>stedenbouwkundige handelingen</w:t>
      </w:r>
    </w:p>
    <w:p w14:paraId="6EA8449C" w14:textId="77777777" w:rsidR="003B2544" w:rsidRPr="00BB27AD" w:rsidRDefault="00000000" w:rsidP="00BB27AD">
      <w:pPr>
        <w:ind w:right="-908"/>
        <w:jc w:val="center"/>
        <w:rPr>
          <w:rFonts w:cs="Calibri"/>
          <w:b/>
          <w:sz w:val="32"/>
          <w:szCs w:val="32"/>
        </w:rPr>
      </w:pPr>
      <w:proofErr w:type="gramStart"/>
      <w:r w:rsidRPr="00BB27AD">
        <w:rPr>
          <w:b/>
          <w:sz w:val="32"/>
          <w:szCs w:val="32"/>
        </w:rPr>
        <w:t>en</w:t>
      </w:r>
      <w:proofErr w:type="gramEnd"/>
      <w:r w:rsidRPr="00BB27AD">
        <w:rPr>
          <w:b/>
          <w:sz w:val="32"/>
          <w:szCs w:val="32"/>
        </w:rPr>
        <w:t xml:space="preserve"> </w:t>
      </w:r>
      <w:r w:rsidRPr="00BB27AD">
        <w:rPr>
          <w:rFonts w:cs="Calibri"/>
          <w:b/>
          <w:sz w:val="32"/>
          <w:szCs w:val="32"/>
        </w:rPr>
        <w:t>de exploitatie van een ingedeelde inrichting of activiteit</w:t>
      </w:r>
    </w:p>
    <w:p w14:paraId="36050667"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7094B" w14:paraId="54DCAE7E" w14:textId="77777777" w:rsidTr="008571E2">
        <w:tc>
          <w:tcPr>
            <w:tcW w:w="2835" w:type="dxa"/>
          </w:tcPr>
          <w:p w14:paraId="79D36233"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D6B34FD" w14:textId="77777777" w:rsidR="00E8291C" w:rsidRPr="00D558BC" w:rsidRDefault="00000000" w:rsidP="00BA4647">
            <w:pPr>
              <w:ind w:right="-425"/>
              <w:rPr>
                <w:rFonts w:cs="Calibri"/>
                <w:bCs/>
                <w:sz w:val="28"/>
                <w:szCs w:val="28"/>
              </w:rPr>
            </w:pPr>
            <w:r w:rsidRPr="00D558BC">
              <w:rPr>
                <w:sz w:val="28"/>
                <w:szCs w:val="28"/>
              </w:rPr>
              <w:t>OMV_2026058124</w:t>
            </w:r>
          </w:p>
        </w:tc>
      </w:tr>
      <w:tr w:rsidR="00F7094B" w14:paraId="4D9EB499" w14:textId="77777777" w:rsidTr="008571E2">
        <w:tc>
          <w:tcPr>
            <w:tcW w:w="2835" w:type="dxa"/>
          </w:tcPr>
          <w:p w14:paraId="311EF6C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BEE3CC9" w14:textId="77777777" w:rsidR="00E8291C" w:rsidRPr="00D558BC" w:rsidRDefault="00000000" w:rsidP="00BA4647">
            <w:pPr>
              <w:ind w:right="-425"/>
              <w:rPr>
                <w:sz w:val="28"/>
                <w:szCs w:val="28"/>
              </w:rPr>
            </w:pPr>
            <w:r>
              <w:rPr>
                <w:sz w:val="28"/>
                <w:szCs w:val="28"/>
              </w:rPr>
              <w:t>......................</w:t>
            </w:r>
          </w:p>
        </w:tc>
      </w:tr>
    </w:tbl>
    <w:p w14:paraId="5C8339A8" w14:textId="77777777" w:rsidR="00E8291C" w:rsidRDefault="00E8291C" w:rsidP="00BA4647">
      <w:pPr>
        <w:ind w:right="-425"/>
        <w:rPr>
          <w:sz w:val="16"/>
        </w:rPr>
      </w:pPr>
    </w:p>
    <w:p w14:paraId="3147C75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7094B" w14:paraId="6B50FB3C" w14:textId="77777777" w:rsidTr="004C6EBE">
        <w:trPr>
          <w:trHeight w:val="313"/>
        </w:trPr>
        <w:tc>
          <w:tcPr>
            <w:tcW w:w="9650" w:type="dxa"/>
            <w:shd w:val="clear" w:color="auto" w:fill="FFFFFF" w:themeFill="background1"/>
          </w:tcPr>
          <w:p w14:paraId="29B6F7E6" w14:textId="77777777" w:rsidR="00E8291C" w:rsidRPr="004C6EBE" w:rsidRDefault="00000000" w:rsidP="00BA4647">
            <w:pPr>
              <w:ind w:right="-425"/>
              <w:rPr>
                <w:rFonts w:cs="Calibri"/>
              </w:rPr>
            </w:pPr>
            <w:r w:rsidRPr="004C6EBE">
              <w:rPr>
                <w:rFonts w:cs="Calibri"/>
                <w:b/>
              </w:rPr>
              <w:t>Onderwerp</w:t>
            </w:r>
          </w:p>
        </w:tc>
      </w:tr>
    </w:tbl>
    <w:p w14:paraId="1CC30DFB" w14:textId="77777777" w:rsidR="00E8291C" w:rsidRPr="004D0DD4" w:rsidRDefault="00000000" w:rsidP="00BA4647">
      <w:pPr>
        <w:ind w:right="-425"/>
        <w:rPr>
          <w:szCs w:val="21"/>
        </w:rPr>
      </w:pPr>
      <w:proofErr w:type="gramStart"/>
      <w:r w:rsidRPr="004D0DD4">
        <w:rPr>
          <w:szCs w:val="21"/>
        </w:rPr>
        <w:t>het</w:t>
      </w:r>
      <w:proofErr w:type="gramEnd"/>
      <w:r w:rsidRPr="004D0DD4">
        <w:rPr>
          <w:szCs w:val="21"/>
        </w:rPr>
        <w:t xml:space="preserve"> samenvoegen en renoveren van twee handelspanden tot één handelspand met commerciële functie, oprichten fietsenstalling, aanleg 3 parkeerplaatsen + detailhandel (bakkerij) met workshops en de bijhorende technische installaties</w:t>
      </w:r>
    </w:p>
    <w:p w14:paraId="01FC204B"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7094B" w14:paraId="1101D28D" w14:textId="77777777" w:rsidTr="004C6EBE">
        <w:trPr>
          <w:trHeight w:val="313"/>
        </w:trPr>
        <w:tc>
          <w:tcPr>
            <w:tcW w:w="9650" w:type="dxa"/>
            <w:gridSpan w:val="3"/>
          </w:tcPr>
          <w:p w14:paraId="406F8303" w14:textId="77777777" w:rsidR="00E8291C" w:rsidRPr="004C6EBE" w:rsidRDefault="00000000" w:rsidP="00BA4647">
            <w:pPr>
              <w:ind w:right="-425"/>
              <w:rPr>
                <w:rFonts w:cs="Calibri"/>
              </w:rPr>
            </w:pPr>
            <w:r w:rsidRPr="004C6EBE">
              <w:rPr>
                <w:rFonts w:cs="Calibri"/>
                <w:b/>
              </w:rPr>
              <w:t>Gegevens over de aanvrager/exploitant</w:t>
            </w:r>
          </w:p>
        </w:tc>
      </w:tr>
      <w:tr w:rsidR="00F7094B" w14:paraId="6BBAECA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DF72825" w14:textId="77777777" w:rsidR="00B77021" w:rsidRPr="00D86B6A" w:rsidRDefault="00000000" w:rsidP="00833BC2">
            <w:pPr>
              <w:rPr>
                <w:sz w:val="22"/>
              </w:rPr>
            </w:pPr>
            <w:r w:rsidRPr="00D86B6A">
              <w:rPr>
                <w:sz w:val="22"/>
              </w:rPr>
              <w:t>Naam</w:t>
            </w:r>
          </w:p>
        </w:tc>
        <w:tc>
          <w:tcPr>
            <w:tcW w:w="6519" w:type="dxa"/>
          </w:tcPr>
          <w:p w14:paraId="5DCBBA67" w14:textId="77777777" w:rsidR="00477B21" w:rsidRPr="00D86B6A" w:rsidRDefault="00000000" w:rsidP="00B073D4">
            <w:pPr>
              <w:rPr>
                <w:b/>
                <w:sz w:val="22"/>
              </w:rPr>
            </w:pPr>
            <w:r w:rsidRPr="00D86B6A">
              <w:rPr>
                <w:b/>
                <w:sz w:val="22"/>
              </w:rPr>
              <w:t>PATISSERIE ALSACIENNE BLOCH NV</w:t>
            </w:r>
          </w:p>
        </w:tc>
      </w:tr>
    </w:tbl>
    <w:p w14:paraId="7D1526A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7094B" w14:paraId="38B382C0"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78647B" w14:textId="77777777" w:rsidR="00E8291C" w:rsidRPr="004C6EBE" w:rsidRDefault="00000000" w:rsidP="00BA4647">
            <w:pPr>
              <w:ind w:right="-425"/>
              <w:rPr>
                <w:rFonts w:cs="Calibri"/>
              </w:rPr>
            </w:pPr>
            <w:r w:rsidRPr="004C6EBE">
              <w:rPr>
                <w:rFonts w:cs="Calibri"/>
                <w:b/>
              </w:rPr>
              <w:t>Gegevens over de ligging</w:t>
            </w:r>
          </w:p>
        </w:tc>
      </w:tr>
      <w:tr w:rsidR="00F7094B" w14:paraId="1FDE347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9ABBED7"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CC515B3" w14:textId="77777777" w:rsidR="00A77B3E" w:rsidRPr="003B2547" w:rsidRDefault="00000000" w:rsidP="003B2547">
            <w:pPr>
              <w:ind w:left="-105"/>
              <w:rPr>
                <w:b/>
                <w:sz w:val="22"/>
              </w:rPr>
            </w:pPr>
            <w:proofErr w:type="spellStart"/>
            <w:r w:rsidRPr="003B2547">
              <w:rPr>
                <w:b/>
                <w:sz w:val="22"/>
              </w:rPr>
              <w:t>Kortrijksesteenweg</w:t>
            </w:r>
            <w:proofErr w:type="spellEnd"/>
            <w:r w:rsidRPr="003B2547">
              <w:rPr>
                <w:b/>
                <w:sz w:val="22"/>
              </w:rPr>
              <w:t xml:space="preserve"> 1194 en 1196, 9051 Gent</w:t>
            </w:r>
          </w:p>
        </w:tc>
      </w:tr>
      <w:tr w:rsidR="00F7094B" w14:paraId="5A45FC3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A8F9B2A"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62405D3E"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25 sectie C </w:t>
            </w:r>
            <w:proofErr w:type="spellStart"/>
            <w:r w:rsidRPr="000F1D2C">
              <w:rPr>
                <w:b/>
                <w:bCs/>
                <w:sz w:val="22"/>
              </w:rPr>
              <w:t>nrs</w:t>
            </w:r>
            <w:proofErr w:type="spellEnd"/>
            <w:r w:rsidRPr="000F1D2C">
              <w:rPr>
                <w:b/>
                <w:bCs/>
                <w:sz w:val="22"/>
              </w:rPr>
              <w:t>. 101L2 en 101K2</w:t>
            </w:r>
          </w:p>
        </w:tc>
      </w:tr>
    </w:tbl>
    <w:p w14:paraId="49E900DA"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7094B" w14:paraId="47A88E90" w14:textId="77777777" w:rsidTr="004C6EBE">
        <w:trPr>
          <w:trHeight w:val="313"/>
        </w:trPr>
        <w:tc>
          <w:tcPr>
            <w:tcW w:w="9650" w:type="dxa"/>
            <w:shd w:val="clear" w:color="auto" w:fill="FFFFFF" w:themeFill="background1"/>
          </w:tcPr>
          <w:p w14:paraId="0AD27A40"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87215B0" w14:textId="77777777" w:rsidR="00E8291C" w:rsidRPr="004D0DD4" w:rsidRDefault="00000000" w:rsidP="00BA4647">
      <w:pPr>
        <w:ind w:right="-425"/>
        <w:rPr>
          <w:rFonts w:cs="Calibri"/>
          <w:bCs/>
          <w:szCs w:val="21"/>
        </w:rPr>
      </w:pPr>
      <w:proofErr w:type="gramStart"/>
      <w:r>
        <w:rPr>
          <w:rFonts w:cs="Calibri"/>
          <w:bCs/>
          <w:szCs w:val="21"/>
        </w:rPr>
        <w:t>college</w:t>
      </w:r>
      <w:proofErr w:type="gramEnd"/>
      <w:r>
        <w:rPr>
          <w:rFonts w:cs="Calibri"/>
          <w:bCs/>
          <w:szCs w:val="21"/>
        </w:rPr>
        <w:t xml:space="preserve"> van burgemeester en schepenen</w:t>
      </w:r>
    </w:p>
    <w:p w14:paraId="3BB6BF9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7094B" w14:paraId="778C17CE" w14:textId="77777777" w:rsidTr="004C6EBE">
        <w:trPr>
          <w:trHeight w:val="313"/>
        </w:trPr>
        <w:tc>
          <w:tcPr>
            <w:tcW w:w="9650" w:type="dxa"/>
            <w:shd w:val="clear" w:color="auto" w:fill="FFFFFF" w:themeFill="background1"/>
          </w:tcPr>
          <w:p w14:paraId="6CE064E8" w14:textId="77777777" w:rsidR="00E8291C" w:rsidRPr="004C6EBE" w:rsidRDefault="00000000" w:rsidP="00BA4647">
            <w:pPr>
              <w:ind w:right="-425"/>
              <w:rPr>
                <w:rFonts w:cs="Calibri"/>
                <w:b/>
              </w:rPr>
            </w:pPr>
            <w:r w:rsidRPr="004C6EBE">
              <w:rPr>
                <w:rFonts w:cs="Calibri"/>
                <w:b/>
              </w:rPr>
              <w:t>Beslissing</w:t>
            </w:r>
          </w:p>
        </w:tc>
      </w:tr>
    </w:tbl>
    <w:p w14:paraId="547A4008"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70F75908"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7094B" w14:paraId="3E45A80F" w14:textId="77777777" w:rsidTr="004C6EBE">
        <w:trPr>
          <w:trHeight w:val="313"/>
        </w:trPr>
        <w:tc>
          <w:tcPr>
            <w:tcW w:w="9650" w:type="dxa"/>
          </w:tcPr>
          <w:p w14:paraId="5C1F77D9" w14:textId="77777777" w:rsidR="00E8291C" w:rsidRPr="004C6EBE" w:rsidRDefault="00000000" w:rsidP="00BA4647">
            <w:pPr>
              <w:ind w:right="-425"/>
            </w:pPr>
            <w:r w:rsidRPr="004C6EBE">
              <w:rPr>
                <w:rFonts w:cs="Calibri"/>
                <w:b/>
              </w:rPr>
              <w:t xml:space="preserve">Inzage van de beslissing </w:t>
            </w:r>
          </w:p>
        </w:tc>
      </w:tr>
    </w:tbl>
    <w:p w14:paraId="114D1454" w14:textId="77777777" w:rsidR="00F7094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5119BED" w14:textId="77777777" w:rsidR="00F7094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proofErr w:type="gramStart"/>
      <w:r w:rsidRPr="007937F0">
        <w:t>stad.gent</w:t>
      </w:r>
      <w:proofErr w:type="spellEnd"/>
      <w:proofErr w:type="gram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F97C2E5"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7094B" w14:paraId="0C3FB747" w14:textId="77777777" w:rsidTr="004C6EBE">
        <w:trPr>
          <w:trHeight w:val="313"/>
        </w:trPr>
        <w:tc>
          <w:tcPr>
            <w:tcW w:w="9650" w:type="dxa"/>
            <w:shd w:val="clear" w:color="auto" w:fill="FFFFFF" w:themeFill="background1"/>
          </w:tcPr>
          <w:p w14:paraId="1C1C7EF8" w14:textId="77777777" w:rsidR="00E8291C" w:rsidRPr="004C6EBE" w:rsidRDefault="00000000" w:rsidP="00BA4647">
            <w:pPr>
              <w:ind w:right="-425"/>
              <w:rPr>
                <w:rFonts w:cs="Calibri"/>
              </w:rPr>
            </w:pPr>
            <w:r w:rsidRPr="004C6EBE">
              <w:rPr>
                <w:rFonts w:cs="Calibri"/>
                <w:b/>
              </w:rPr>
              <w:t xml:space="preserve">Beroepsmogelijkheden </w:t>
            </w:r>
          </w:p>
        </w:tc>
      </w:tr>
    </w:tbl>
    <w:p w14:paraId="0366E7B4"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DD38DC1" w14:textId="77777777" w:rsidR="00E8291C" w:rsidRPr="000C1817" w:rsidRDefault="00E8291C" w:rsidP="00BA4647">
      <w:pPr>
        <w:ind w:right="-425"/>
        <w:rPr>
          <w:szCs w:val="21"/>
        </w:rPr>
      </w:pPr>
    </w:p>
    <w:p w14:paraId="57F1E2C7"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595D8F0"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581C0A33" w14:textId="1FE576F8" w:rsidR="00814BD6" w:rsidRDefault="00000000" w:rsidP="00BB27AD">
      <w:pPr>
        <w:ind w:right="-425"/>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OMV_2026058124 en kies '</w:t>
      </w:r>
      <w:r>
        <w:rPr>
          <w:szCs w:val="21"/>
        </w:rPr>
        <w:t>Ik wens een beroepschrift aan te maken</w:t>
      </w:r>
      <w:r w:rsidRPr="00E17A34">
        <w:rPr>
          <w:szCs w:val="21"/>
        </w:rPr>
        <w:t xml:space="preserve">'  </w:t>
      </w:r>
    </w:p>
    <w:sectPr w:rsidR="00814BD6" w:rsidSect="00BB27AD">
      <w:headerReference w:type="first" r:id="rId8"/>
      <w:pgSz w:w="11906" w:h="16838"/>
      <w:pgMar w:top="851" w:right="1985" w:bottom="1440" w:left="147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18DDC" w14:textId="77777777" w:rsidR="00B07DE7" w:rsidRDefault="00B07DE7">
      <w:r>
        <w:separator/>
      </w:r>
    </w:p>
  </w:endnote>
  <w:endnote w:type="continuationSeparator" w:id="0">
    <w:p w14:paraId="60E9C134" w14:textId="77777777" w:rsidR="00B07DE7" w:rsidRDefault="00B07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CB94F" w14:textId="77777777" w:rsidR="00B07DE7" w:rsidRDefault="00B07DE7">
      <w:r>
        <w:separator/>
      </w:r>
    </w:p>
  </w:footnote>
  <w:footnote w:type="continuationSeparator" w:id="0">
    <w:p w14:paraId="0C6403CD" w14:textId="77777777" w:rsidR="00B07DE7" w:rsidRDefault="00B07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3547" w14:textId="77777777" w:rsidR="00995F29" w:rsidRDefault="00000000">
    <w:r w:rsidRPr="009A09AD">
      <w:rPr>
        <w:noProof/>
      </w:rPr>
      <w:drawing>
        <wp:anchor distT="0" distB="0" distL="114300" distR="114300" simplePos="0" relativeHeight="251658240" behindDoc="1" locked="0" layoutInCell="1" allowOverlap="1" wp14:anchorId="711AB844" wp14:editId="291BF86C">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D84A993" w14:textId="77777777" w:rsidR="0029680A" w:rsidRPr="002D417A" w:rsidRDefault="00000000" w:rsidP="002D417A">
    <w:pPr>
      <w:ind w:left="7371" w:right="-483"/>
    </w:pPr>
    <w:r>
      <w:rPr>
        <w:noProof/>
      </w:rPr>
      <w:drawing>
        <wp:inline distT="0" distB="0" distL="0" distR="0" wp14:anchorId="31161A7B" wp14:editId="3802B2F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456A62DD"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8306F3CC">
      <w:start w:val="1"/>
      <w:numFmt w:val="bullet"/>
      <w:lvlText w:val=""/>
      <w:lvlJc w:val="left"/>
      <w:pPr>
        <w:ind w:left="720" w:hanging="360"/>
      </w:pPr>
      <w:rPr>
        <w:rFonts w:ascii="Symbol" w:hAnsi="Symbol" w:hint="default"/>
      </w:rPr>
    </w:lvl>
    <w:lvl w:ilvl="1" w:tplc="78E8EFA6" w:tentative="1">
      <w:start w:val="1"/>
      <w:numFmt w:val="bullet"/>
      <w:lvlText w:val="o"/>
      <w:lvlJc w:val="left"/>
      <w:pPr>
        <w:ind w:left="1440" w:hanging="360"/>
      </w:pPr>
      <w:rPr>
        <w:rFonts w:ascii="Courier New" w:hAnsi="Courier New" w:cs="Courier New" w:hint="default"/>
      </w:rPr>
    </w:lvl>
    <w:lvl w:ilvl="2" w:tplc="54BC478C" w:tentative="1">
      <w:start w:val="1"/>
      <w:numFmt w:val="bullet"/>
      <w:lvlText w:val=""/>
      <w:lvlJc w:val="left"/>
      <w:pPr>
        <w:ind w:left="2160" w:hanging="360"/>
      </w:pPr>
      <w:rPr>
        <w:rFonts w:ascii="Wingdings" w:hAnsi="Wingdings" w:hint="default"/>
      </w:rPr>
    </w:lvl>
    <w:lvl w:ilvl="3" w:tplc="153AC4FA" w:tentative="1">
      <w:start w:val="1"/>
      <w:numFmt w:val="bullet"/>
      <w:lvlText w:val=""/>
      <w:lvlJc w:val="left"/>
      <w:pPr>
        <w:ind w:left="2880" w:hanging="360"/>
      </w:pPr>
      <w:rPr>
        <w:rFonts w:ascii="Symbol" w:hAnsi="Symbol" w:hint="default"/>
      </w:rPr>
    </w:lvl>
    <w:lvl w:ilvl="4" w:tplc="5414FAA0" w:tentative="1">
      <w:start w:val="1"/>
      <w:numFmt w:val="bullet"/>
      <w:lvlText w:val="o"/>
      <w:lvlJc w:val="left"/>
      <w:pPr>
        <w:ind w:left="3600" w:hanging="360"/>
      </w:pPr>
      <w:rPr>
        <w:rFonts w:ascii="Courier New" w:hAnsi="Courier New" w:cs="Courier New" w:hint="default"/>
      </w:rPr>
    </w:lvl>
    <w:lvl w:ilvl="5" w:tplc="900EF9F8" w:tentative="1">
      <w:start w:val="1"/>
      <w:numFmt w:val="bullet"/>
      <w:lvlText w:val=""/>
      <w:lvlJc w:val="left"/>
      <w:pPr>
        <w:ind w:left="4320" w:hanging="360"/>
      </w:pPr>
      <w:rPr>
        <w:rFonts w:ascii="Wingdings" w:hAnsi="Wingdings" w:hint="default"/>
      </w:rPr>
    </w:lvl>
    <w:lvl w:ilvl="6" w:tplc="4686DEF8" w:tentative="1">
      <w:start w:val="1"/>
      <w:numFmt w:val="bullet"/>
      <w:lvlText w:val=""/>
      <w:lvlJc w:val="left"/>
      <w:pPr>
        <w:ind w:left="5040" w:hanging="360"/>
      </w:pPr>
      <w:rPr>
        <w:rFonts w:ascii="Symbol" w:hAnsi="Symbol" w:hint="default"/>
      </w:rPr>
    </w:lvl>
    <w:lvl w:ilvl="7" w:tplc="804442FE" w:tentative="1">
      <w:start w:val="1"/>
      <w:numFmt w:val="bullet"/>
      <w:lvlText w:val="o"/>
      <w:lvlJc w:val="left"/>
      <w:pPr>
        <w:ind w:left="5760" w:hanging="360"/>
      </w:pPr>
      <w:rPr>
        <w:rFonts w:ascii="Courier New" w:hAnsi="Courier New" w:cs="Courier New" w:hint="default"/>
      </w:rPr>
    </w:lvl>
    <w:lvl w:ilvl="8" w:tplc="65CCA19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5D1683A2">
      <w:start w:val="1"/>
      <w:numFmt w:val="bullet"/>
      <w:lvlText w:val="-"/>
      <w:lvlJc w:val="left"/>
      <w:pPr>
        <w:ind w:left="720" w:hanging="360"/>
      </w:pPr>
      <w:rPr>
        <w:rFonts w:ascii="Calibri" w:eastAsiaTheme="minorEastAsia" w:hAnsi="Calibri" w:cs="Lucida Sans Unicode" w:hint="default"/>
      </w:rPr>
    </w:lvl>
    <w:lvl w:ilvl="1" w:tplc="442A5224">
      <w:start w:val="1"/>
      <w:numFmt w:val="bullet"/>
      <w:lvlText w:val="o"/>
      <w:lvlJc w:val="left"/>
      <w:pPr>
        <w:ind w:left="1440" w:hanging="360"/>
      </w:pPr>
      <w:rPr>
        <w:rFonts w:ascii="Courier New" w:hAnsi="Courier New" w:cs="Courier New" w:hint="default"/>
      </w:rPr>
    </w:lvl>
    <w:lvl w:ilvl="2" w:tplc="A64077F6">
      <w:start w:val="1"/>
      <w:numFmt w:val="bullet"/>
      <w:lvlText w:val=""/>
      <w:lvlJc w:val="left"/>
      <w:pPr>
        <w:ind w:left="2160" w:hanging="360"/>
      </w:pPr>
      <w:rPr>
        <w:rFonts w:ascii="Wingdings" w:hAnsi="Wingdings" w:hint="default"/>
      </w:rPr>
    </w:lvl>
    <w:lvl w:ilvl="3" w:tplc="BED0DBA8">
      <w:start w:val="1"/>
      <w:numFmt w:val="bullet"/>
      <w:lvlText w:val=""/>
      <w:lvlJc w:val="left"/>
      <w:pPr>
        <w:ind w:left="2880" w:hanging="360"/>
      </w:pPr>
      <w:rPr>
        <w:rFonts w:ascii="Symbol" w:hAnsi="Symbol" w:hint="default"/>
      </w:rPr>
    </w:lvl>
    <w:lvl w:ilvl="4" w:tplc="73D8A5C8">
      <w:start w:val="1"/>
      <w:numFmt w:val="bullet"/>
      <w:lvlText w:val="o"/>
      <w:lvlJc w:val="left"/>
      <w:pPr>
        <w:ind w:left="3600" w:hanging="360"/>
      </w:pPr>
      <w:rPr>
        <w:rFonts w:ascii="Courier New" w:hAnsi="Courier New" w:cs="Courier New" w:hint="default"/>
      </w:rPr>
    </w:lvl>
    <w:lvl w:ilvl="5" w:tplc="92520146">
      <w:start w:val="1"/>
      <w:numFmt w:val="bullet"/>
      <w:lvlText w:val=""/>
      <w:lvlJc w:val="left"/>
      <w:pPr>
        <w:ind w:left="4320" w:hanging="360"/>
      </w:pPr>
      <w:rPr>
        <w:rFonts w:ascii="Wingdings" w:hAnsi="Wingdings" w:hint="default"/>
      </w:rPr>
    </w:lvl>
    <w:lvl w:ilvl="6" w:tplc="2814EF20">
      <w:start w:val="1"/>
      <w:numFmt w:val="bullet"/>
      <w:lvlText w:val=""/>
      <w:lvlJc w:val="left"/>
      <w:pPr>
        <w:ind w:left="5040" w:hanging="360"/>
      </w:pPr>
      <w:rPr>
        <w:rFonts w:ascii="Symbol" w:hAnsi="Symbol" w:hint="default"/>
      </w:rPr>
    </w:lvl>
    <w:lvl w:ilvl="7" w:tplc="45646A7C">
      <w:start w:val="1"/>
      <w:numFmt w:val="bullet"/>
      <w:lvlText w:val="o"/>
      <w:lvlJc w:val="left"/>
      <w:pPr>
        <w:ind w:left="5760" w:hanging="360"/>
      </w:pPr>
      <w:rPr>
        <w:rFonts w:ascii="Courier New" w:hAnsi="Courier New" w:cs="Courier New" w:hint="default"/>
      </w:rPr>
    </w:lvl>
    <w:lvl w:ilvl="8" w:tplc="B434DB6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1EAE282">
      <w:start w:val="1"/>
      <w:numFmt w:val="bullet"/>
      <w:lvlText w:val="-"/>
      <w:lvlJc w:val="left"/>
      <w:pPr>
        <w:ind w:left="720" w:hanging="360"/>
      </w:pPr>
      <w:rPr>
        <w:rFonts w:ascii="Calibri" w:eastAsiaTheme="minorEastAsia" w:hAnsi="Calibri" w:cs="Lucida Sans Unicode" w:hint="default"/>
      </w:rPr>
    </w:lvl>
    <w:lvl w:ilvl="1" w:tplc="49080D38">
      <w:start w:val="1"/>
      <w:numFmt w:val="bullet"/>
      <w:lvlText w:val="o"/>
      <w:lvlJc w:val="left"/>
      <w:pPr>
        <w:ind w:left="1440" w:hanging="360"/>
      </w:pPr>
      <w:rPr>
        <w:rFonts w:ascii="Courier New" w:hAnsi="Courier New" w:cs="Courier New" w:hint="default"/>
      </w:rPr>
    </w:lvl>
    <w:lvl w:ilvl="2" w:tplc="8EA4A704">
      <w:start w:val="1"/>
      <w:numFmt w:val="bullet"/>
      <w:lvlText w:val=""/>
      <w:lvlJc w:val="left"/>
      <w:pPr>
        <w:ind w:left="2160" w:hanging="360"/>
      </w:pPr>
      <w:rPr>
        <w:rFonts w:ascii="Wingdings" w:hAnsi="Wingdings" w:hint="default"/>
      </w:rPr>
    </w:lvl>
    <w:lvl w:ilvl="3" w:tplc="B55C0B74">
      <w:start w:val="1"/>
      <w:numFmt w:val="bullet"/>
      <w:lvlText w:val=""/>
      <w:lvlJc w:val="left"/>
      <w:pPr>
        <w:ind w:left="2880" w:hanging="360"/>
      </w:pPr>
      <w:rPr>
        <w:rFonts w:ascii="Symbol" w:hAnsi="Symbol" w:hint="default"/>
      </w:rPr>
    </w:lvl>
    <w:lvl w:ilvl="4" w:tplc="CFAA21F6">
      <w:start w:val="1"/>
      <w:numFmt w:val="bullet"/>
      <w:lvlText w:val="o"/>
      <w:lvlJc w:val="left"/>
      <w:pPr>
        <w:ind w:left="3600" w:hanging="360"/>
      </w:pPr>
      <w:rPr>
        <w:rFonts w:ascii="Courier New" w:hAnsi="Courier New" w:cs="Courier New" w:hint="default"/>
      </w:rPr>
    </w:lvl>
    <w:lvl w:ilvl="5" w:tplc="1E4A67BE">
      <w:start w:val="1"/>
      <w:numFmt w:val="bullet"/>
      <w:lvlText w:val=""/>
      <w:lvlJc w:val="left"/>
      <w:pPr>
        <w:ind w:left="4320" w:hanging="360"/>
      </w:pPr>
      <w:rPr>
        <w:rFonts w:ascii="Wingdings" w:hAnsi="Wingdings" w:hint="default"/>
      </w:rPr>
    </w:lvl>
    <w:lvl w:ilvl="6" w:tplc="6802A7FE">
      <w:start w:val="1"/>
      <w:numFmt w:val="bullet"/>
      <w:lvlText w:val=""/>
      <w:lvlJc w:val="left"/>
      <w:pPr>
        <w:ind w:left="5040" w:hanging="360"/>
      </w:pPr>
      <w:rPr>
        <w:rFonts w:ascii="Symbol" w:hAnsi="Symbol" w:hint="default"/>
      </w:rPr>
    </w:lvl>
    <w:lvl w:ilvl="7" w:tplc="26ACFDF6">
      <w:start w:val="1"/>
      <w:numFmt w:val="bullet"/>
      <w:lvlText w:val="o"/>
      <w:lvlJc w:val="left"/>
      <w:pPr>
        <w:ind w:left="5760" w:hanging="360"/>
      </w:pPr>
      <w:rPr>
        <w:rFonts w:ascii="Courier New" w:hAnsi="Courier New" w:cs="Courier New" w:hint="default"/>
      </w:rPr>
    </w:lvl>
    <w:lvl w:ilvl="8" w:tplc="503EE3B6">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13003532">
      <w:start w:val="1"/>
      <w:numFmt w:val="bullet"/>
      <w:lvlText w:val=""/>
      <w:lvlJc w:val="left"/>
      <w:pPr>
        <w:ind w:left="720" w:hanging="360"/>
      </w:pPr>
      <w:rPr>
        <w:rFonts w:ascii="Symbol" w:hAnsi="Symbol" w:hint="default"/>
      </w:rPr>
    </w:lvl>
    <w:lvl w:ilvl="1" w:tplc="472A89CC" w:tentative="1">
      <w:start w:val="1"/>
      <w:numFmt w:val="bullet"/>
      <w:lvlText w:val="o"/>
      <w:lvlJc w:val="left"/>
      <w:pPr>
        <w:ind w:left="1440" w:hanging="360"/>
      </w:pPr>
      <w:rPr>
        <w:rFonts w:ascii="Courier New" w:hAnsi="Courier New" w:cs="Courier New" w:hint="default"/>
      </w:rPr>
    </w:lvl>
    <w:lvl w:ilvl="2" w:tplc="ECDC3582" w:tentative="1">
      <w:start w:val="1"/>
      <w:numFmt w:val="bullet"/>
      <w:lvlText w:val=""/>
      <w:lvlJc w:val="left"/>
      <w:pPr>
        <w:ind w:left="2160" w:hanging="360"/>
      </w:pPr>
      <w:rPr>
        <w:rFonts w:ascii="Wingdings" w:hAnsi="Wingdings" w:hint="default"/>
      </w:rPr>
    </w:lvl>
    <w:lvl w:ilvl="3" w:tplc="399A4764" w:tentative="1">
      <w:start w:val="1"/>
      <w:numFmt w:val="bullet"/>
      <w:lvlText w:val=""/>
      <w:lvlJc w:val="left"/>
      <w:pPr>
        <w:ind w:left="2880" w:hanging="360"/>
      </w:pPr>
      <w:rPr>
        <w:rFonts w:ascii="Symbol" w:hAnsi="Symbol" w:hint="default"/>
      </w:rPr>
    </w:lvl>
    <w:lvl w:ilvl="4" w:tplc="3572A08A" w:tentative="1">
      <w:start w:val="1"/>
      <w:numFmt w:val="bullet"/>
      <w:lvlText w:val="o"/>
      <w:lvlJc w:val="left"/>
      <w:pPr>
        <w:ind w:left="3600" w:hanging="360"/>
      </w:pPr>
      <w:rPr>
        <w:rFonts w:ascii="Courier New" w:hAnsi="Courier New" w:cs="Courier New" w:hint="default"/>
      </w:rPr>
    </w:lvl>
    <w:lvl w:ilvl="5" w:tplc="794CBEEA" w:tentative="1">
      <w:start w:val="1"/>
      <w:numFmt w:val="bullet"/>
      <w:lvlText w:val=""/>
      <w:lvlJc w:val="left"/>
      <w:pPr>
        <w:ind w:left="4320" w:hanging="360"/>
      </w:pPr>
      <w:rPr>
        <w:rFonts w:ascii="Wingdings" w:hAnsi="Wingdings" w:hint="default"/>
      </w:rPr>
    </w:lvl>
    <w:lvl w:ilvl="6" w:tplc="D0A4C424" w:tentative="1">
      <w:start w:val="1"/>
      <w:numFmt w:val="bullet"/>
      <w:lvlText w:val=""/>
      <w:lvlJc w:val="left"/>
      <w:pPr>
        <w:ind w:left="5040" w:hanging="360"/>
      </w:pPr>
      <w:rPr>
        <w:rFonts w:ascii="Symbol" w:hAnsi="Symbol" w:hint="default"/>
      </w:rPr>
    </w:lvl>
    <w:lvl w:ilvl="7" w:tplc="4AC00992" w:tentative="1">
      <w:start w:val="1"/>
      <w:numFmt w:val="bullet"/>
      <w:lvlText w:val="o"/>
      <w:lvlJc w:val="left"/>
      <w:pPr>
        <w:ind w:left="5760" w:hanging="360"/>
      </w:pPr>
      <w:rPr>
        <w:rFonts w:ascii="Courier New" w:hAnsi="Courier New" w:cs="Courier New" w:hint="default"/>
      </w:rPr>
    </w:lvl>
    <w:lvl w:ilvl="8" w:tplc="873686AE"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24E23"/>
    <w:rsid w:val="00163CBD"/>
    <w:rsid w:val="001C0421"/>
    <w:rsid w:val="001F6FE9"/>
    <w:rsid w:val="0020166B"/>
    <w:rsid w:val="00206406"/>
    <w:rsid w:val="00260AC5"/>
    <w:rsid w:val="00265E76"/>
    <w:rsid w:val="00272F07"/>
    <w:rsid w:val="00274420"/>
    <w:rsid w:val="0029680A"/>
    <w:rsid w:val="002D417A"/>
    <w:rsid w:val="003214E6"/>
    <w:rsid w:val="003B2544"/>
    <w:rsid w:val="003B2547"/>
    <w:rsid w:val="00477B21"/>
    <w:rsid w:val="004C6EBE"/>
    <w:rsid w:val="004D0DD4"/>
    <w:rsid w:val="00692644"/>
    <w:rsid w:val="00696909"/>
    <w:rsid w:val="006A0B64"/>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07DE7"/>
    <w:rsid w:val="00B17C39"/>
    <w:rsid w:val="00B27F69"/>
    <w:rsid w:val="00B77021"/>
    <w:rsid w:val="00B90D6F"/>
    <w:rsid w:val="00BA4647"/>
    <w:rsid w:val="00BB27AD"/>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7094B"/>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587D3"/>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58124/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328</Words>
  <Characters>1808</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59</cp:revision>
  <dcterms:created xsi:type="dcterms:W3CDTF">2017-03-06T13:46:00Z</dcterms:created>
  <dcterms:modified xsi:type="dcterms:W3CDTF">2026-10-08T18:39:00Z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