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7EDD" w14:textId="77777777" w:rsidR="00814BD6" w:rsidRDefault="00814BD6" w:rsidP="00274420"/>
    <w:p w14:paraId="1449BA81" w14:textId="77777777" w:rsidR="00DC79C7" w:rsidRDefault="00DC79C7" w:rsidP="00274420"/>
    <w:p w14:paraId="5B217642" w14:textId="77777777" w:rsidR="00DC79C7" w:rsidRDefault="00DC79C7" w:rsidP="00274420"/>
    <w:p w14:paraId="1D1CFB65" w14:textId="77777777" w:rsidR="00DC79C7" w:rsidRDefault="00DC79C7" w:rsidP="00274420"/>
    <w:p w14:paraId="2E18D521" w14:textId="77777777" w:rsidR="00F83CA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9B51B99" w14:textId="77777777" w:rsidR="00F83CA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3F07070" w14:textId="77777777" w:rsidR="00F83CA5" w:rsidRDefault="00F83CA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83CA5" w14:paraId="6245B4E8" w14:textId="77777777" w:rsidTr="008571E2">
        <w:tc>
          <w:tcPr>
            <w:tcW w:w="2835" w:type="dxa"/>
          </w:tcPr>
          <w:p w14:paraId="3A16207A" w14:textId="77777777" w:rsidR="00F83CA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DE8AD1A" w14:textId="77777777" w:rsidR="00F83CA5" w:rsidRPr="00D558BC" w:rsidRDefault="00000000" w:rsidP="00BA4647">
            <w:pPr>
              <w:ind w:right="-425"/>
              <w:rPr>
                <w:rFonts w:cs="Calibri"/>
                <w:bCs/>
                <w:sz w:val="28"/>
                <w:szCs w:val="28"/>
              </w:rPr>
            </w:pPr>
            <w:r w:rsidRPr="00D558BC">
              <w:rPr>
                <w:sz w:val="28"/>
                <w:szCs w:val="28"/>
              </w:rPr>
              <w:t>OMV_2026095402</w:t>
            </w:r>
          </w:p>
        </w:tc>
      </w:tr>
      <w:tr w:rsidR="00F83CA5" w14:paraId="6AD3545F" w14:textId="77777777" w:rsidTr="008571E2">
        <w:tc>
          <w:tcPr>
            <w:tcW w:w="2835" w:type="dxa"/>
          </w:tcPr>
          <w:p w14:paraId="273A08DE" w14:textId="77777777" w:rsidR="00F83CA5" w:rsidRPr="00855D84" w:rsidRDefault="00000000" w:rsidP="00BA4647">
            <w:pPr>
              <w:ind w:right="-425"/>
              <w:rPr>
                <w:rFonts w:cs="Calibri"/>
                <w:b/>
                <w:sz w:val="22"/>
              </w:rPr>
            </w:pPr>
            <w:r w:rsidRPr="00855D84">
              <w:rPr>
                <w:rFonts w:cs="Calibri"/>
                <w:b/>
                <w:sz w:val="22"/>
              </w:rPr>
              <w:t>Datum aanplakking</w:t>
            </w:r>
          </w:p>
        </w:tc>
        <w:tc>
          <w:tcPr>
            <w:tcW w:w="6804" w:type="dxa"/>
          </w:tcPr>
          <w:p w14:paraId="7872E54B" w14:textId="77777777" w:rsidR="00F83CA5" w:rsidRPr="00D558BC" w:rsidRDefault="00000000" w:rsidP="00BA4647">
            <w:pPr>
              <w:ind w:right="-425"/>
              <w:rPr>
                <w:sz w:val="28"/>
                <w:szCs w:val="28"/>
              </w:rPr>
            </w:pPr>
            <w:r>
              <w:rPr>
                <w:sz w:val="28"/>
                <w:szCs w:val="28"/>
              </w:rPr>
              <w:t>......................</w:t>
            </w:r>
          </w:p>
        </w:tc>
      </w:tr>
    </w:tbl>
    <w:p w14:paraId="0D791A2A" w14:textId="77777777" w:rsidR="00F83CA5" w:rsidRDefault="00F83CA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83CA5" w14:paraId="272FB545" w14:textId="77777777" w:rsidTr="004C6EBE">
        <w:trPr>
          <w:trHeight w:val="313"/>
        </w:trPr>
        <w:tc>
          <w:tcPr>
            <w:tcW w:w="9650" w:type="dxa"/>
            <w:shd w:val="clear" w:color="auto" w:fill="FFFFFF" w:themeFill="background1"/>
          </w:tcPr>
          <w:p w14:paraId="79ED7F0B" w14:textId="77777777" w:rsidR="00F83CA5" w:rsidRPr="004C6EBE" w:rsidRDefault="00000000" w:rsidP="00BA4647">
            <w:pPr>
              <w:ind w:right="-425"/>
              <w:rPr>
                <w:rFonts w:cs="Calibri"/>
              </w:rPr>
            </w:pPr>
            <w:r w:rsidRPr="004C6EBE">
              <w:rPr>
                <w:rFonts w:cs="Calibri"/>
                <w:b/>
              </w:rPr>
              <w:t>Onderwerp</w:t>
            </w:r>
          </w:p>
        </w:tc>
      </w:tr>
    </w:tbl>
    <w:p w14:paraId="6C49DDAC" w14:textId="77777777" w:rsidR="00F83CA5" w:rsidRPr="004D0DD4" w:rsidRDefault="00000000" w:rsidP="00BA4647">
      <w:pPr>
        <w:ind w:right="-425"/>
        <w:rPr>
          <w:szCs w:val="21"/>
        </w:rPr>
      </w:pPr>
      <w:r w:rsidRPr="004D0DD4">
        <w:rPr>
          <w:szCs w:val="21"/>
        </w:rPr>
        <w:t>het creëren van een hospitawoning</w:t>
      </w:r>
    </w:p>
    <w:p w14:paraId="68CA05DE" w14:textId="77777777" w:rsidR="00F83CA5" w:rsidRPr="00C06214" w:rsidRDefault="00F83CA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83CA5" w14:paraId="00579E63" w14:textId="77777777" w:rsidTr="004C6EBE">
        <w:trPr>
          <w:trHeight w:val="313"/>
        </w:trPr>
        <w:tc>
          <w:tcPr>
            <w:tcW w:w="9650" w:type="dxa"/>
            <w:gridSpan w:val="3"/>
          </w:tcPr>
          <w:p w14:paraId="2950158E" w14:textId="77777777" w:rsidR="00F83CA5" w:rsidRPr="004C6EBE" w:rsidRDefault="00000000" w:rsidP="00BA4647">
            <w:pPr>
              <w:ind w:right="-425"/>
              <w:rPr>
                <w:rFonts w:cs="Calibri"/>
              </w:rPr>
            </w:pPr>
            <w:r w:rsidRPr="004C6EBE">
              <w:rPr>
                <w:rFonts w:cs="Calibri"/>
                <w:b/>
              </w:rPr>
              <w:t>Gegevens over de aanvrager/exploitant</w:t>
            </w:r>
          </w:p>
        </w:tc>
      </w:tr>
      <w:tr w:rsidR="00F83CA5" w14:paraId="113D8C96"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C63FF7A" w14:textId="77777777" w:rsidR="00B77021" w:rsidRPr="00D86B6A" w:rsidRDefault="00000000" w:rsidP="00833BC2">
            <w:pPr>
              <w:rPr>
                <w:sz w:val="22"/>
              </w:rPr>
            </w:pPr>
            <w:r w:rsidRPr="00D86B6A">
              <w:rPr>
                <w:sz w:val="22"/>
              </w:rPr>
              <w:t>Naam</w:t>
            </w:r>
          </w:p>
        </w:tc>
        <w:tc>
          <w:tcPr>
            <w:tcW w:w="6519" w:type="dxa"/>
          </w:tcPr>
          <w:p w14:paraId="634CB80C" w14:textId="77777777" w:rsidR="00477B21" w:rsidRPr="00D86B6A" w:rsidRDefault="00000000" w:rsidP="00B073D4">
            <w:pPr>
              <w:rPr>
                <w:b/>
                <w:sz w:val="22"/>
              </w:rPr>
            </w:pPr>
            <w:r w:rsidRPr="00D86B6A">
              <w:rPr>
                <w:b/>
                <w:sz w:val="22"/>
              </w:rPr>
              <w:t xml:space="preserve">Steven </w:t>
            </w:r>
            <w:proofErr w:type="spellStart"/>
            <w:r w:rsidRPr="00D86B6A">
              <w:rPr>
                <w:b/>
                <w:sz w:val="22"/>
              </w:rPr>
              <w:t>Decraene</w:t>
            </w:r>
            <w:proofErr w:type="spellEnd"/>
          </w:p>
        </w:tc>
      </w:tr>
    </w:tbl>
    <w:p w14:paraId="0147235F" w14:textId="77777777" w:rsidR="00F83CA5" w:rsidRPr="00C06214" w:rsidRDefault="00F83CA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83CA5" w14:paraId="183DB18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124B4ED" w14:textId="77777777" w:rsidR="00F83CA5" w:rsidRPr="004C6EBE" w:rsidRDefault="00000000" w:rsidP="00BA4647">
            <w:pPr>
              <w:ind w:right="-425"/>
              <w:rPr>
                <w:rFonts w:cs="Calibri"/>
              </w:rPr>
            </w:pPr>
            <w:r w:rsidRPr="004C6EBE">
              <w:rPr>
                <w:rFonts w:cs="Calibri"/>
                <w:b/>
              </w:rPr>
              <w:t>Gegevens over de ligging</w:t>
            </w:r>
          </w:p>
        </w:tc>
      </w:tr>
      <w:tr w:rsidR="00F83CA5" w14:paraId="74A5671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1D06DB0" w14:textId="77777777" w:rsidR="00F83CA5" w:rsidRPr="00855D84" w:rsidRDefault="00000000" w:rsidP="00BA4647">
            <w:pPr>
              <w:ind w:right="-425"/>
              <w:rPr>
                <w:rFonts w:cs="Calibri"/>
                <w:sz w:val="22"/>
              </w:rPr>
            </w:pPr>
            <w:r w:rsidRPr="00855D84">
              <w:rPr>
                <w:rFonts w:cs="Calibri"/>
                <w:sz w:val="22"/>
              </w:rPr>
              <w:t>Adres</w:t>
            </w:r>
          </w:p>
        </w:tc>
        <w:tc>
          <w:tcPr>
            <w:tcW w:w="6553" w:type="dxa"/>
          </w:tcPr>
          <w:p w14:paraId="040CA869" w14:textId="77777777" w:rsidR="00A77B3E" w:rsidRPr="003B2547" w:rsidRDefault="00000000" w:rsidP="003B2547">
            <w:pPr>
              <w:ind w:left="-105"/>
              <w:rPr>
                <w:b/>
                <w:sz w:val="22"/>
              </w:rPr>
            </w:pPr>
            <w:r w:rsidRPr="003B2547">
              <w:rPr>
                <w:b/>
                <w:sz w:val="22"/>
              </w:rPr>
              <w:t>De Pintelaan 242, 9000 Gent</w:t>
            </w:r>
          </w:p>
        </w:tc>
      </w:tr>
      <w:tr w:rsidR="00F83CA5" w14:paraId="57B024E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8710CF4" w14:textId="77777777" w:rsidR="00F83CA5" w:rsidRPr="00855D84" w:rsidRDefault="00000000" w:rsidP="00BA4647">
            <w:pPr>
              <w:ind w:right="-425"/>
              <w:rPr>
                <w:rFonts w:cs="Calibri"/>
                <w:sz w:val="22"/>
              </w:rPr>
            </w:pPr>
            <w:r w:rsidRPr="00855D84">
              <w:rPr>
                <w:rFonts w:cs="Calibri"/>
                <w:sz w:val="22"/>
              </w:rPr>
              <w:t>Kadastrale gegevens</w:t>
            </w:r>
          </w:p>
        </w:tc>
        <w:tc>
          <w:tcPr>
            <w:tcW w:w="6553" w:type="dxa"/>
          </w:tcPr>
          <w:p w14:paraId="740AA6DB" w14:textId="77777777" w:rsidR="00F83CA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8 sectie H nr. 698C4</w:t>
            </w:r>
          </w:p>
        </w:tc>
      </w:tr>
    </w:tbl>
    <w:p w14:paraId="1B85A497" w14:textId="77777777" w:rsidR="00F83CA5" w:rsidRPr="001C0421" w:rsidRDefault="00F83CA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83CA5" w14:paraId="5AB8D066" w14:textId="77777777" w:rsidTr="004C6EBE">
        <w:trPr>
          <w:trHeight w:val="313"/>
        </w:trPr>
        <w:tc>
          <w:tcPr>
            <w:tcW w:w="9650" w:type="dxa"/>
            <w:shd w:val="clear" w:color="auto" w:fill="FFFFFF" w:themeFill="background1"/>
          </w:tcPr>
          <w:p w14:paraId="7107FE6F" w14:textId="77777777" w:rsidR="00F83CA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F1FBE6E" w14:textId="77777777" w:rsidR="00F83CA5" w:rsidRPr="004D0DD4" w:rsidRDefault="00000000" w:rsidP="00BA4647">
      <w:pPr>
        <w:ind w:right="-425"/>
        <w:rPr>
          <w:rFonts w:cs="Calibri"/>
          <w:bCs/>
          <w:szCs w:val="21"/>
        </w:rPr>
      </w:pPr>
      <w:r>
        <w:rPr>
          <w:rFonts w:cs="Calibri"/>
          <w:bCs/>
          <w:szCs w:val="21"/>
        </w:rPr>
        <w:t>college van burgemeester en schepenen</w:t>
      </w:r>
    </w:p>
    <w:p w14:paraId="7FD978F2" w14:textId="77777777" w:rsidR="00F83CA5" w:rsidRDefault="00F83CA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83CA5" w14:paraId="4035E160" w14:textId="77777777" w:rsidTr="004C6EBE">
        <w:trPr>
          <w:trHeight w:val="313"/>
        </w:trPr>
        <w:tc>
          <w:tcPr>
            <w:tcW w:w="9650" w:type="dxa"/>
            <w:shd w:val="clear" w:color="auto" w:fill="FFFFFF" w:themeFill="background1"/>
          </w:tcPr>
          <w:p w14:paraId="5501C6D6" w14:textId="77777777" w:rsidR="00F83CA5" w:rsidRPr="004C6EBE" w:rsidRDefault="00000000" w:rsidP="00BA4647">
            <w:pPr>
              <w:ind w:right="-425"/>
              <w:rPr>
                <w:rFonts w:cs="Calibri"/>
                <w:b/>
              </w:rPr>
            </w:pPr>
            <w:r w:rsidRPr="004C6EBE">
              <w:rPr>
                <w:rFonts w:cs="Calibri"/>
                <w:b/>
              </w:rPr>
              <w:t>Beslissing</w:t>
            </w:r>
          </w:p>
        </w:tc>
      </w:tr>
    </w:tbl>
    <w:p w14:paraId="6E13ED59" w14:textId="77777777" w:rsidR="00F83CA5" w:rsidRPr="00944697" w:rsidRDefault="00000000" w:rsidP="00BA4647">
      <w:pPr>
        <w:ind w:right="-425"/>
        <w:rPr>
          <w:szCs w:val="21"/>
        </w:rPr>
      </w:pPr>
      <w:r w:rsidRPr="00944697">
        <w:rPr>
          <w:szCs w:val="21"/>
        </w:rPr>
        <w:t xml:space="preserve">Het college van burgemeester en schepenen heeft op 24 september 2026 de </w:t>
      </w:r>
      <w:proofErr w:type="spellStart"/>
      <w:r w:rsidRPr="00944697">
        <w:rPr>
          <w:szCs w:val="21"/>
        </w:rPr>
        <w:t>omgevingsvergunning</w:t>
      </w:r>
      <w:proofErr w:type="spellEnd"/>
      <w:r w:rsidRPr="00944697">
        <w:rPr>
          <w:szCs w:val="21"/>
        </w:rPr>
        <w:t xml:space="preserve"> </w:t>
      </w:r>
      <w:r w:rsidRPr="00C226B6">
        <w:rPr>
          <w:szCs w:val="21"/>
        </w:rPr>
        <w:t xml:space="preserve">tijdelijk </w:t>
      </w:r>
      <w:r w:rsidRPr="00944697">
        <w:rPr>
          <w:szCs w:val="21"/>
        </w:rPr>
        <w:t>verleend onder voorwaarden.</w:t>
      </w:r>
    </w:p>
    <w:p w14:paraId="0D85687F" w14:textId="77777777" w:rsidR="00F83CA5" w:rsidRDefault="00F83CA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83CA5" w14:paraId="5D504296" w14:textId="77777777" w:rsidTr="004C6EBE">
        <w:trPr>
          <w:trHeight w:val="313"/>
        </w:trPr>
        <w:tc>
          <w:tcPr>
            <w:tcW w:w="9650" w:type="dxa"/>
          </w:tcPr>
          <w:p w14:paraId="520678AC" w14:textId="77777777" w:rsidR="00F83CA5" w:rsidRPr="004C6EBE" w:rsidRDefault="00000000" w:rsidP="00BA4647">
            <w:pPr>
              <w:ind w:right="-425"/>
            </w:pPr>
            <w:r w:rsidRPr="004C6EBE">
              <w:rPr>
                <w:rFonts w:cs="Calibri"/>
                <w:b/>
              </w:rPr>
              <w:t xml:space="preserve">Inzage van de beslissing </w:t>
            </w:r>
          </w:p>
        </w:tc>
      </w:tr>
    </w:tbl>
    <w:p w14:paraId="6B17681B" w14:textId="77777777" w:rsidR="00F83CA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C01B80F" w14:textId="77777777" w:rsidR="00F83CA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proofErr w:type="spellStart"/>
      <w:r w:rsidRPr="007937F0">
        <w:t>stad.gent</w:t>
      </w:r>
      <w:proofErr w:type="spellEnd"/>
      <w:r w:rsidRPr="007937F0">
        <w:t xml:space="preserve"> (zoek op </w:t>
      </w:r>
      <w:r>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8FF1926" w14:textId="77777777" w:rsidR="00F83CA5" w:rsidRPr="00C06214" w:rsidRDefault="00F83CA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83CA5" w14:paraId="20B08FAE" w14:textId="77777777" w:rsidTr="004C6EBE">
        <w:trPr>
          <w:trHeight w:val="313"/>
        </w:trPr>
        <w:tc>
          <w:tcPr>
            <w:tcW w:w="9650" w:type="dxa"/>
            <w:shd w:val="clear" w:color="auto" w:fill="FFFFFF" w:themeFill="background1"/>
          </w:tcPr>
          <w:p w14:paraId="1D74B0D5" w14:textId="77777777" w:rsidR="00F83CA5" w:rsidRPr="004C6EBE" w:rsidRDefault="00000000" w:rsidP="00BA4647">
            <w:pPr>
              <w:ind w:right="-425"/>
              <w:rPr>
                <w:rFonts w:cs="Calibri"/>
              </w:rPr>
            </w:pPr>
            <w:r w:rsidRPr="004C6EBE">
              <w:rPr>
                <w:rFonts w:cs="Calibri"/>
                <w:b/>
              </w:rPr>
              <w:t xml:space="preserve">Beroepsmogelijkheden </w:t>
            </w:r>
          </w:p>
        </w:tc>
      </w:tr>
    </w:tbl>
    <w:p w14:paraId="3084D7CF" w14:textId="77777777" w:rsidR="00F83CA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357F29E" w14:textId="77777777" w:rsidR="00F83CA5" w:rsidRPr="000C1817" w:rsidRDefault="00F83CA5" w:rsidP="00BA4647">
      <w:pPr>
        <w:ind w:right="-425"/>
        <w:rPr>
          <w:szCs w:val="21"/>
        </w:rPr>
      </w:pPr>
    </w:p>
    <w:p w14:paraId="1003901C" w14:textId="77777777" w:rsidR="00F83CA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3BC4D9F" w14:textId="77777777" w:rsidR="00F83CA5"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9FAC998" w14:textId="77777777" w:rsidR="00F83CA5"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OMV_2026095402 en kies '</w:t>
      </w:r>
      <w:r>
        <w:rPr>
          <w:szCs w:val="21"/>
        </w:rPr>
        <w:t>Ik wens een beroepschrift aan te maken</w:t>
      </w:r>
      <w:r w:rsidRPr="00E17A34">
        <w:rPr>
          <w:szCs w:val="21"/>
        </w:rPr>
        <w:t xml:space="preserve">'  </w:t>
      </w:r>
    </w:p>
    <w:p w14:paraId="4514975F"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9B639" w14:textId="77777777" w:rsidR="00234740" w:rsidRDefault="00234740">
      <w:r>
        <w:separator/>
      </w:r>
    </w:p>
  </w:endnote>
  <w:endnote w:type="continuationSeparator" w:id="0">
    <w:p w14:paraId="41280DE3" w14:textId="77777777" w:rsidR="00234740" w:rsidRDefault="00234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4327B" w14:textId="77777777" w:rsidR="00234740" w:rsidRDefault="00234740">
      <w:r>
        <w:separator/>
      </w:r>
    </w:p>
  </w:footnote>
  <w:footnote w:type="continuationSeparator" w:id="0">
    <w:p w14:paraId="0E6345F4" w14:textId="77777777" w:rsidR="00234740" w:rsidRDefault="00234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52D86" w14:textId="77777777" w:rsidR="00995F29" w:rsidRDefault="00000000">
    <w:r w:rsidRPr="009A09AD">
      <w:rPr>
        <w:noProof/>
      </w:rPr>
      <w:drawing>
        <wp:anchor distT="0" distB="0" distL="114300" distR="114300" simplePos="0" relativeHeight="251658240" behindDoc="1" locked="0" layoutInCell="1" allowOverlap="1" wp14:anchorId="2F2F59AD" wp14:editId="4690145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1004426" w14:textId="77777777" w:rsidR="0029680A" w:rsidRPr="002D417A" w:rsidRDefault="00000000" w:rsidP="002D417A">
    <w:pPr>
      <w:ind w:left="7371" w:right="-483"/>
    </w:pPr>
    <w:r>
      <w:rPr>
        <w:noProof/>
      </w:rPr>
      <w:drawing>
        <wp:inline distT="0" distB="0" distL="0" distR="0" wp14:anchorId="20694D49" wp14:editId="02C6B0C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224330C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F3D27B50">
      <w:start w:val="1"/>
      <w:numFmt w:val="bullet"/>
      <w:lvlText w:val=""/>
      <w:lvlJc w:val="left"/>
      <w:pPr>
        <w:ind w:left="720" w:hanging="360"/>
      </w:pPr>
      <w:rPr>
        <w:rFonts w:ascii="Symbol" w:hAnsi="Symbol" w:hint="default"/>
      </w:rPr>
    </w:lvl>
    <w:lvl w:ilvl="1" w:tplc="2FA071F0" w:tentative="1">
      <w:start w:val="1"/>
      <w:numFmt w:val="bullet"/>
      <w:lvlText w:val="o"/>
      <w:lvlJc w:val="left"/>
      <w:pPr>
        <w:ind w:left="1440" w:hanging="360"/>
      </w:pPr>
      <w:rPr>
        <w:rFonts w:ascii="Courier New" w:hAnsi="Courier New" w:cs="Courier New" w:hint="default"/>
      </w:rPr>
    </w:lvl>
    <w:lvl w:ilvl="2" w:tplc="65E69A8E" w:tentative="1">
      <w:start w:val="1"/>
      <w:numFmt w:val="bullet"/>
      <w:lvlText w:val=""/>
      <w:lvlJc w:val="left"/>
      <w:pPr>
        <w:ind w:left="2160" w:hanging="360"/>
      </w:pPr>
      <w:rPr>
        <w:rFonts w:ascii="Wingdings" w:hAnsi="Wingdings" w:hint="default"/>
      </w:rPr>
    </w:lvl>
    <w:lvl w:ilvl="3" w:tplc="A9F4630E" w:tentative="1">
      <w:start w:val="1"/>
      <w:numFmt w:val="bullet"/>
      <w:lvlText w:val=""/>
      <w:lvlJc w:val="left"/>
      <w:pPr>
        <w:ind w:left="2880" w:hanging="360"/>
      </w:pPr>
      <w:rPr>
        <w:rFonts w:ascii="Symbol" w:hAnsi="Symbol" w:hint="default"/>
      </w:rPr>
    </w:lvl>
    <w:lvl w:ilvl="4" w:tplc="77B4A9F0" w:tentative="1">
      <w:start w:val="1"/>
      <w:numFmt w:val="bullet"/>
      <w:lvlText w:val="o"/>
      <w:lvlJc w:val="left"/>
      <w:pPr>
        <w:ind w:left="3600" w:hanging="360"/>
      </w:pPr>
      <w:rPr>
        <w:rFonts w:ascii="Courier New" w:hAnsi="Courier New" w:cs="Courier New" w:hint="default"/>
      </w:rPr>
    </w:lvl>
    <w:lvl w:ilvl="5" w:tplc="F81AB152" w:tentative="1">
      <w:start w:val="1"/>
      <w:numFmt w:val="bullet"/>
      <w:lvlText w:val=""/>
      <w:lvlJc w:val="left"/>
      <w:pPr>
        <w:ind w:left="4320" w:hanging="360"/>
      </w:pPr>
      <w:rPr>
        <w:rFonts w:ascii="Wingdings" w:hAnsi="Wingdings" w:hint="default"/>
      </w:rPr>
    </w:lvl>
    <w:lvl w:ilvl="6" w:tplc="0F101E4E" w:tentative="1">
      <w:start w:val="1"/>
      <w:numFmt w:val="bullet"/>
      <w:lvlText w:val=""/>
      <w:lvlJc w:val="left"/>
      <w:pPr>
        <w:ind w:left="5040" w:hanging="360"/>
      </w:pPr>
      <w:rPr>
        <w:rFonts w:ascii="Symbol" w:hAnsi="Symbol" w:hint="default"/>
      </w:rPr>
    </w:lvl>
    <w:lvl w:ilvl="7" w:tplc="1FC630B8" w:tentative="1">
      <w:start w:val="1"/>
      <w:numFmt w:val="bullet"/>
      <w:lvlText w:val="o"/>
      <w:lvlJc w:val="left"/>
      <w:pPr>
        <w:ind w:left="5760" w:hanging="360"/>
      </w:pPr>
      <w:rPr>
        <w:rFonts w:ascii="Courier New" w:hAnsi="Courier New" w:cs="Courier New" w:hint="default"/>
      </w:rPr>
    </w:lvl>
    <w:lvl w:ilvl="8" w:tplc="7E96DCC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2B7A50E0">
      <w:start w:val="1"/>
      <w:numFmt w:val="bullet"/>
      <w:lvlText w:val="-"/>
      <w:lvlJc w:val="left"/>
      <w:pPr>
        <w:ind w:left="720" w:hanging="360"/>
      </w:pPr>
      <w:rPr>
        <w:rFonts w:ascii="Calibri" w:eastAsiaTheme="minorEastAsia" w:hAnsi="Calibri" w:cs="Lucida Sans Unicode" w:hint="default"/>
      </w:rPr>
    </w:lvl>
    <w:lvl w:ilvl="1" w:tplc="34B095B8">
      <w:start w:val="1"/>
      <w:numFmt w:val="bullet"/>
      <w:lvlText w:val="o"/>
      <w:lvlJc w:val="left"/>
      <w:pPr>
        <w:ind w:left="1440" w:hanging="360"/>
      </w:pPr>
      <w:rPr>
        <w:rFonts w:ascii="Courier New" w:hAnsi="Courier New" w:cs="Courier New" w:hint="default"/>
      </w:rPr>
    </w:lvl>
    <w:lvl w:ilvl="2" w:tplc="37D08F46">
      <w:start w:val="1"/>
      <w:numFmt w:val="bullet"/>
      <w:lvlText w:val=""/>
      <w:lvlJc w:val="left"/>
      <w:pPr>
        <w:ind w:left="2160" w:hanging="360"/>
      </w:pPr>
      <w:rPr>
        <w:rFonts w:ascii="Wingdings" w:hAnsi="Wingdings" w:hint="default"/>
      </w:rPr>
    </w:lvl>
    <w:lvl w:ilvl="3" w:tplc="FB383974">
      <w:start w:val="1"/>
      <w:numFmt w:val="bullet"/>
      <w:lvlText w:val=""/>
      <w:lvlJc w:val="left"/>
      <w:pPr>
        <w:ind w:left="2880" w:hanging="360"/>
      </w:pPr>
      <w:rPr>
        <w:rFonts w:ascii="Symbol" w:hAnsi="Symbol" w:hint="default"/>
      </w:rPr>
    </w:lvl>
    <w:lvl w:ilvl="4" w:tplc="8152C434">
      <w:start w:val="1"/>
      <w:numFmt w:val="bullet"/>
      <w:lvlText w:val="o"/>
      <w:lvlJc w:val="left"/>
      <w:pPr>
        <w:ind w:left="3600" w:hanging="360"/>
      </w:pPr>
      <w:rPr>
        <w:rFonts w:ascii="Courier New" w:hAnsi="Courier New" w:cs="Courier New" w:hint="default"/>
      </w:rPr>
    </w:lvl>
    <w:lvl w:ilvl="5" w:tplc="72AA7CB2">
      <w:start w:val="1"/>
      <w:numFmt w:val="bullet"/>
      <w:lvlText w:val=""/>
      <w:lvlJc w:val="left"/>
      <w:pPr>
        <w:ind w:left="4320" w:hanging="360"/>
      </w:pPr>
      <w:rPr>
        <w:rFonts w:ascii="Wingdings" w:hAnsi="Wingdings" w:hint="default"/>
      </w:rPr>
    </w:lvl>
    <w:lvl w:ilvl="6" w:tplc="45A4FE7C">
      <w:start w:val="1"/>
      <w:numFmt w:val="bullet"/>
      <w:lvlText w:val=""/>
      <w:lvlJc w:val="left"/>
      <w:pPr>
        <w:ind w:left="5040" w:hanging="360"/>
      </w:pPr>
      <w:rPr>
        <w:rFonts w:ascii="Symbol" w:hAnsi="Symbol" w:hint="default"/>
      </w:rPr>
    </w:lvl>
    <w:lvl w:ilvl="7" w:tplc="703AFFB0">
      <w:start w:val="1"/>
      <w:numFmt w:val="bullet"/>
      <w:lvlText w:val="o"/>
      <w:lvlJc w:val="left"/>
      <w:pPr>
        <w:ind w:left="5760" w:hanging="360"/>
      </w:pPr>
      <w:rPr>
        <w:rFonts w:ascii="Courier New" w:hAnsi="Courier New" w:cs="Courier New" w:hint="default"/>
      </w:rPr>
    </w:lvl>
    <w:lvl w:ilvl="8" w:tplc="912E15A8">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2EFCF092">
      <w:start w:val="1"/>
      <w:numFmt w:val="bullet"/>
      <w:lvlText w:val="-"/>
      <w:lvlJc w:val="left"/>
      <w:pPr>
        <w:ind w:left="720" w:hanging="360"/>
      </w:pPr>
      <w:rPr>
        <w:rFonts w:ascii="Calibri" w:eastAsiaTheme="minorEastAsia" w:hAnsi="Calibri" w:cs="Lucida Sans Unicode" w:hint="default"/>
      </w:rPr>
    </w:lvl>
    <w:lvl w:ilvl="1" w:tplc="9BDCBB3C">
      <w:start w:val="1"/>
      <w:numFmt w:val="bullet"/>
      <w:lvlText w:val="o"/>
      <w:lvlJc w:val="left"/>
      <w:pPr>
        <w:ind w:left="1440" w:hanging="360"/>
      </w:pPr>
      <w:rPr>
        <w:rFonts w:ascii="Courier New" w:hAnsi="Courier New" w:cs="Courier New" w:hint="default"/>
      </w:rPr>
    </w:lvl>
    <w:lvl w:ilvl="2" w:tplc="5E00A3A4">
      <w:start w:val="1"/>
      <w:numFmt w:val="bullet"/>
      <w:lvlText w:val=""/>
      <w:lvlJc w:val="left"/>
      <w:pPr>
        <w:ind w:left="2160" w:hanging="360"/>
      </w:pPr>
      <w:rPr>
        <w:rFonts w:ascii="Wingdings" w:hAnsi="Wingdings" w:hint="default"/>
      </w:rPr>
    </w:lvl>
    <w:lvl w:ilvl="3" w:tplc="5E928E94">
      <w:start w:val="1"/>
      <w:numFmt w:val="bullet"/>
      <w:lvlText w:val=""/>
      <w:lvlJc w:val="left"/>
      <w:pPr>
        <w:ind w:left="2880" w:hanging="360"/>
      </w:pPr>
      <w:rPr>
        <w:rFonts w:ascii="Symbol" w:hAnsi="Symbol" w:hint="default"/>
      </w:rPr>
    </w:lvl>
    <w:lvl w:ilvl="4" w:tplc="3E7694BE">
      <w:start w:val="1"/>
      <w:numFmt w:val="bullet"/>
      <w:lvlText w:val="o"/>
      <w:lvlJc w:val="left"/>
      <w:pPr>
        <w:ind w:left="3600" w:hanging="360"/>
      </w:pPr>
      <w:rPr>
        <w:rFonts w:ascii="Courier New" w:hAnsi="Courier New" w:cs="Courier New" w:hint="default"/>
      </w:rPr>
    </w:lvl>
    <w:lvl w:ilvl="5" w:tplc="D78E0870">
      <w:start w:val="1"/>
      <w:numFmt w:val="bullet"/>
      <w:lvlText w:val=""/>
      <w:lvlJc w:val="left"/>
      <w:pPr>
        <w:ind w:left="4320" w:hanging="360"/>
      </w:pPr>
      <w:rPr>
        <w:rFonts w:ascii="Wingdings" w:hAnsi="Wingdings" w:hint="default"/>
      </w:rPr>
    </w:lvl>
    <w:lvl w:ilvl="6" w:tplc="EAF0AC8A">
      <w:start w:val="1"/>
      <w:numFmt w:val="bullet"/>
      <w:lvlText w:val=""/>
      <w:lvlJc w:val="left"/>
      <w:pPr>
        <w:ind w:left="5040" w:hanging="360"/>
      </w:pPr>
      <w:rPr>
        <w:rFonts w:ascii="Symbol" w:hAnsi="Symbol" w:hint="default"/>
      </w:rPr>
    </w:lvl>
    <w:lvl w:ilvl="7" w:tplc="D680A2BE">
      <w:start w:val="1"/>
      <w:numFmt w:val="bullet"/>
      <w:lvlText w:val="o"/>
      <w:lvlJc w:val="left"/>
      <w:pPr>
        <w:ind w:left="5760" w:hanging="360"/>
      </w:pPr>
      <w:rPr>
        <w:rFonts w:ascii="Courier New" w:hAnsi="Courier New" w:cs="Courier New" w:hint="default"/>
      </w:rPr>
    </w:lvl>
    <w:lvl w:ilvl="8" w:tplc="04E06F9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6F3475EE">
      <w:start w:val="1"/>
      <w:numFmt w:val="bullet"/>
      <w:lvlText w:val=""/>
      <w:lvlJc w:val="left"/>
      <w:pPr>
        <w:ind w:left="720" w:hanging="360"/>
      </w:pPr>
      <w:rPr>
        <w:rFonts w:ascii="Symbol" w:hAnsi="Symbol" w:hint="default"/>
      </w:rPr>
    </w:lvl>
    <w:lvl w:ilvl="1" w:tplc="A1EECC1E" w:tentative="1">
      <w:start w:val="1"/>
      <w:numFmt w:val="bullet"/>
      <w:lvlText w:val="o"/>
      <w:lvlJc w:val="left"/>
      <w:pPr>
        <w:ind w:left="1440" w:hanging="360"/>
      </w:pPr>
      <w:rPr>
        <w:rFonts w:ascii="Courier New" w:hAnsi="Courier New" w:cs="Courier New" w:hint="default"/>
      </w:rPr>
    </w:lvl>
    <w:lvl w:ilvl="2" w:tplc="32D8ECC0" w:tentative="1">
      <w:start w:val="1"/>
      <w:numFmt w:val="bullet"/>
      <w:lvlText w:val=""/>
      <w:lvlJc w:val="left"/>
      <w:pPr>
        <w:ind w:left="2160" w:hanging="360"/>
      </w:pPr>
      <w:rPr>
        <w:rFonts w:ascii="Wingdings" w:hAnsi="Wingdings" w:hint="default"/>
      </w:rPr>
    </w:lvl>
    <w:lvl w:ilvl="3" w:tplc="315634B8" w:tentative="1">
      <w:start w:val="1"/>
      <w:numFmt w:val="bullet"/>
      <w:lvlText w:val=""/>
      <w:lvlJc w:val="left"/>
      <w:pPr>
        <w:ind w:left="2880" w:hanging="360"/>
      </w:pPr>
      <w:rPr>
        <w:rFonts w:ascii="Symbol" w:hAnsi="Symbol" w:hint="default"/>
      </w:rPr>
    </w:lvl>
    <w:lvl w:ilvl="4" w:tplc="E656FE8C" w:tentative="1">
      <w:start w:val="1"/>
      <w:numFmt w:val="bullet"/>
      <w:lvlText w:val="o"/>
      <w:lvlJc w:val="left"/>
      <w:pPr>
        <w:ind w:left="3600" w:hanging="360"/>
      </w:pPr>
      <w:rPr>
        <w:rFonts w:ascii="Courier New" w:hAnsi="Courier New" w:cs="Courier New" w:hint="default"/>
      </w:rPr>
    </w:lvl>
    <w:lvl w:ilvl="5" w:tplc="CC76447A" w:tentative="1">
      <w:start w:val="1"/>
      <w:numFmt w:val="bullet"/>
      <w:lvlText w:val=""/>
      <w:lvlJc w:val="left"/>
      <w:pPr>
        <w:ind w:left="4320" w:hanging="360"/>
      </w:pPr>
      <w:rPr>
        <w:rFonts w:ascii="Wingdings" w:hAnsi="Wingdings" w:hint="default"/>
      </w:rPr>
    </w:lvl>
    <w:lvl w:ilvl="6" w:tplc="831A1052" w:tentative="1">
      <w:start w:val="1"/>
      <w:numFmt w:val="bullet"/>
      <w:lvlText w:val=""/>
      <w:lvlJc w:val="left"/>
      <w:pPr>
        <w:ind w:left="5040" w:hanging="360"/>
      </w:pPr>
      <w:rPr>
        <w:rFonts w:ascii="Symbol" w:hAnsi="Symbol" w:hint="default"/>
      </w:rPr>
    </w:lvl>
    <w:lvl w:ilvl="7" w:tplc="78248676" w:tentative="1">
      <w:start w:val="1"/>
      <w:numFmt w:val="bullet"/>
      <w:lvlText w:val="o"/>
      <w:lvlJc w:val="left"/>
      <w:pPr>
        <w:ind w:left="5760" w:hanging="360"/>
      </w:pPr>
      <w:rPr>
        <w:rFonts w:ascii="Courier New" w:hAnsi="Courier New" w:cs="Courier New" w:hint="default"/>
      </w:rPr>
    </w:lvl>
    <w:lvl w:ilvl="8" w:tplc="BC208D2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34740"/>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226B6"/>
    <w:rsid w:val="00CA7863"/>
    <w:rsid w:val="00D558BC"/>
    <w:rsid w:val="00D65ED2"/>
    <w:rsid w:val="00D76B23"/>
    <w:rsid w:val="00D86B6A"/>
    <w:rsid w:val="00DB2B33"/>
    <w:rsid w:val="00DC79C7"/>
    <w:rsid w:val="00DC7C48"/>
    <w:rsid w:val="00DD61DD"/>
    <w:rsid w:val="00E0650B"/>
    <w:rsid w:val="00E17A34"/>
    <w:rsid w:val="00E411D4"/>
    <w:rsid w:val="00ED0FA9"/>
    <w:rsid w:val="00F36D69"/>
    <w:rsid w:val="00F83CA5"/>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5A5A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5402/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284</Words>
  <Characters>1568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60</cp:revision>
  <dcterms:created xsi:type="dcterms:W3CDTF">2017-03-06T13:46:00Z</dcterms:created>
  <dcterms:modified xsi:type="dcterms:W3CDTF">2026-09-16T07:19:00Z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