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OMV_2026072053</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oprichten van een pergola en het rooien van een boom</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Sophie Torsy - Piet De Meester</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Schuurstraat</w:t>
            </w:r>
            <w:r w:rsidRPr="003B2547">
              <w:rPr>
                <w:b/>
                <w:sz w:val="22"/>
              </w:rPr>
              <w:t xml:space="preserve"> </w:t>
            </w:r>
            <w:r w:rsidRPr="003B2547">
              <w:rPr>
                <w:b/>
                <w:sz w:val="22"/>
              </w:rPr>
              <w:t>90</w:t>
            </w:r>
            <w:r w:rsidRPr="003B2547">
              <w:rPr>
                <w:b/>
                <w:sz w:val="22"/>
              </w:rPr>
              <w:t xml:space="preserve">, </w:t>
            </w:r>
            <w:r w:rsidRPr="003B2547">
              <w:rPr>
                <w:b/>
                <w:sz w:val="22"/>
              </w:rPr>
              <w:t>9040</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19</w:t>
            </w:r>
            <w:r w:rsidRPr="000F1D2C">
              <w:rPr>
                <w:b/>
                <w:bCs/>
                <w:sz w:val="22"/>
                <w:szCs w:val="22"/>
              </w:rPr>
              <w:t xml:space="preserve"> sectie </w:t>
            </w:r>
            <w:r w:rsidRPr="000F1D2C">
              <w:rPr>
                <w:b/>
                <w:bCs/>
                <w:sz w:val="22"/>
                <w:szCs w:val="22"/>
              </w:rPr>
              <w:t>C</w:t>
            </w:r>
            <w:r w:rsidRPr="000F1D2C">
              <w:rPr>
                <w:b/>
                <w:bCs/>
                <w:sz w:val="22"/>
                <w:szCs w:val="22"/>
              </w:rPr>
              <w:t xml:space="preserve"> </w:t>
            </w:r>
            <w:r w:rsidRPr="000F1D2C">
              <w:rPr>
                <w:b/>
                <w:bCs/>
                <w:sz w:val="22"/>
                <w:szCs w:val="22"/>
              </w:rPr>
              <w:t xml:space="preserve">nr. </w:t>
            </w:r>
            <w:r w:rsidRPr="000F1D2C">
              <w:rPr>
                <w:b/>
                <w:bCs/>
                <w:sz w:val="22"/>
                <w:szCs w:val="22"/>
              </w:rPr>
              <w:t>128</w:t>
            </w:r>
            <w:r w:rsidRPr="000F1D2C">
              <w:rPr>
                <w:b/>
                <w:bCs/>
                <w:sz w:val="22"/>
                <w:szCs w:val="22"/>
              </w:rPr>
              <w:t>H</w:t>
            </w:r>
            <w:r w:rsidRPr="000F1D2C">
              <w:rPr>
                <w:b/>
                <w:bCs/>
                <w:sz w:val="22"/>
                <w:szCs w:val="22"/>
              </w:rPr>
              <w:t>4</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24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OMV_2026072053</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72053/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