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3DC27" w14:textId="77777777" w:rsidR="00814BD6" w:rsidRDefault="00814BD6" w:rsidP="00274420"/>
    <w:p w14:paraId="4CE18CA0" w14:textId="77777777" w:rsidR="00663735"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03DCB0CB" w14:textId="77777777" w:rsidR="00663735"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447706FB" w14:textId="77777777" w:rsidR="00663735" w:rsidRDefault="00663735"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663735" w14:paraId="7D959968" w14:textId="77777777" w:rsidTr="00D85C6E">
        <w:trPr>
          <w:trHeight w:val="546"/>
        </w:trPr>
        <w:tc>
          <w:tcPr>
            <w:tcW w:w="2835" w:type="dxa"/>
          </w:tcPr>
          <w:p w14:paraId="25539D9B" w14:textId="77777777" w:rsidR="00663735"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13D215A8" w14:textId="77777777" w:rsidR="00663735" w:rsidRPr="00D558BC" w:rsidRDefault="00000000" w:rsidP="00BA4647">
            <w:pPr>
              <w:ind w:right="-425"/>
              <w:rPr>
                <w:rFonts w:cs="Calibri"/>
                <w:bCs/>
                <w:sz w:val="28"/>
                <w:szCs w:val="28"/>
              </w:rPr>
            </w:pPr>
            <w:r w:rsidRPr="00D558BC">
              <w:rPr>
                <w:sz w:val="28"/>
                <w:szCs w:val="28"/>
              </w:rPr>
              <w:t>OMV_2026080137</w:t>
            </w:r>
          </w:p>
        </w:tc>
      </w:tr>
      <w:tr w:rsidR="00663735" w14:paraId="098723C5" w14:textId="77777777" w:rsidTr="008571E2">
        <w:tc>
          <w:tcPr>
            <w:tcW w:w="2835" w:type="dxa"/>
          </w:tcPr>
          <w:p w14:paraId="6F2B20A4" w14:textId="77777777" w:rsidR="00663735" w:rsidRPr="00855D84" w:rsidRDefault="00000000" w:rsidP="00BA4647">
            <w:pPr>
              <w:ind w:right="-425"/>
              <w:rPr>
                <w:rFonts w:cs="Calibri"/>
                <w:b/>
                <w:sz w:val="22"/>
              </w:rPr>
            </w:pPr>
            <w:r w:rsidRPr="00855D84">
              <w:rPr>
                <w:rFonts w:cs="Calibri"/>
                <w:b/>
                <w:sz w:val="22"/>
              </w:rPr>
              <w:t>Datum aanplakking</w:t>
            </w:r>
          </w:p>
        </w:tc>
        <w:tc>
          <w:tcPr>
            <w:tcW w:w="6804" w:type="dxa"/>
          </w:tcPr>
          <w:p w14:paraId="64902924" w14:textId="77777777" w:rsidR="00663735" w:rsidRPr="00D558BC" w:rsidRDefault="00000000" w:rsidP="00BA4647">
            <w:pPr>
              <w:ind w:right="-425"/>
              <w:rPr>
                <w:sz w:val="28"/>
                <w:szCs w:val="28"/>
              </w:rPr>
            </w:pPr>
            <w:r>
              <w:rPr>
                <w:sz w:val="28"/>
                <w:szCs w:val="28"/>
              </w:rPr>
              <w:t>......................</w:t>
            </w:r>
          </w:p>
        </w:tc>
      </w:tr>
    </w:tbl>
    <w:p w14:paraId="2074004E" w14:textId="77777777" w:rsidR="00663735" w:rsidRDefault="00663735" w:rsidP="00BA4647">
      <w:pPr>
        <w:ind w:right="-425"/>
        <w:rPr>
          <w:sz w:val="16"/>
        </w:rPr>
      </w:pPr>
    </w:p>
    <w:p w14:paraId="1D3C6B9B" w14:textId="77777777" w:rsidR="00663735" w:rsidRDefault="0066373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663735" w14:paraId="34BA7FD1" w14:textId="77777777" w:rsidTr="004C6EBE">
        <w:trPr>
          <w:trHeight w:val="313"/>
        </w:trPr>
        <w:tc>
          <w:tcPr>
            <w:tcW w:w="9650" w:type="dxa"/>
            <w:shd w:val="clear" w:color="auto" w:fill="FFFFFF" w:themeFill="background1"/>
          </w:tcPr>
          <w:p w14:paraId="31F8E6C9" w14:textId="77777777" w:rsidR="00663735" w:rsidRPr="004C6EBE" w:rsidRDefault="00000000" w:rsidP="00BA4647">
            <w:pPr>
              <w:ind w:right="-425"/>
              <w:rPr>
                <w:rFonts w:cs="Calibri"/>
              </w:rPr>
            </w:pPr>
            <w:r w:rsidRPr="004C6EBE">
              <w:rPr>
                <w:rFonts w:cs="Calibri"/>
                <w:b/>
              </w:rPr>
              <w:t>Onderwerp</w:t>
            </w:r>
          </w:p>
        </w:tc>
      </w:tr>
    </w:tbl>
    <w:p w14:paraId="71C643BF" w14:textId="77777777" w:rsidR="00663735" w:rsidRPr="004D0DD4" w:rsidRDefault="00000000" w:rsidP="00BA4647">
      <w:pPr>
        <w:ind w:right="-425"/>
        <w:rPr>
          <w:szCs w:val="21"/>
        </w:rPr>
      </w:pPr>
      <w:r w:rsidRPr="004D0DD4">
        <w:rPr>
          <w:szCs w:val="21"/>
        </w:rPr>
        <w:t>het verbouwen en uitbreiden van een vrijstaande eengezinswoning</w:t>
      </w:r>
    </w:p>
    <w:p w14:paraId="5E21F9E2" w14:textId="77777777" w:rsidR="00663735" w:rsidRPr="00C06214" w:rsidRDefault="0066373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663735" w14:paraId="3352B77E" w14:textId="77777777" w:rsidTr="004C6EBE">
        <w:trPr>
          <w:trHeight w:val="313"/>
        </w:trPr>
        <w:tc>
          <w:tcPr>
            <w:tcW w:w="9650" w:type="dxa"/>
            <w:gridSpan w:val="3"/>
          </w:tcPr>
          <w:p w14:paraId="587C4AE9" w14:textId="77777777" w:rsidR="00663735" w:rsidRPr="004C6EBE" w:rsidRDefault="00000000" w:rsidP="00BA4647">
            <w:pPr>
              <w:ind w:right="-425"/>
              <w:rPr>
                <w:rFonts w:cs="Calibri"/>
              </w:rPr>
            </w:pPr>
            <w:r w:rsidRPr="004C6EBE">
              <w:rPr>
                <w:rFonts w:cs="Calibri"/>
                <w:b/>
              </w:rPr>
              <w:t>Gegevens over de aanvrager/exploitant</w:t>
            </w:r>
          </w:p>
        </w:tc>
      </w:tr>
      <w:tr w:rsidR="00663735" w14:paraId="5DBA7A0C"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0756375E" w14:textId="77777777" w:rsidR="00B77021" w:rsidRPr="00D86B6A" w:rsidRDefault="00000000" w:rsidP="00833BC2">
            <w:pPr>
              <w:rPr>
                <w:sz w:val="22"/>
              </w:rPr>
            </w:pPr>
            <w:r w:rsidRPr="00D86B6A">
              <w:rPr>
                <w:sz w:val="22"/>
              </w:rPr>
              <w:t>Naam</w:t>
            </w:r>
          </w:p>
        </w:tc>
        <w:tc>
          <w:tcPr>
            <w:tcW w:w="6519" w:type="dxa"/>
          </w:tcPr>
          <w:p w14:paraId="1196B56B" w14:textId="77777777" w:rsidR="00477B21" w:rsidRPr="00D86B6A" w:rsidRDefault="00000000" w:rsidP="00D85C6E">
            <w:pPr>
              <w:ind w:left="43"/>
              <w:rPr>
                <w:b/>
                <w:sz w:val="22"/>
              </w:rPr>
            </w:pPr>
            <w:r w:rsidRPr="00D86B6A">
              <w:rPr>
                <w:b/>
                <w:sz w:val="22"/>
              </w:rPr>
              <w:t>Thomas Bekaert - Pauline Dierinck</w:t>
            </w:r>
          </w:p>
        </w:tc>
      </w:tr>
    </w:tbl>
    <w:p w14:paraId="55E916B1" w14:textId="77777777" w:rsidR="00663735" w:rsidRPr="00C06214" w:rsidRDefault="0066373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663735" w14:paraId="47FC6D6B"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A187990" w14:textId="77777777" w:rsidR="00663735" w:rsidRPr="004C6EBE" w:rsidRDefault="00000000" w:rsidP="00BA4647">
            <w:pPr>
              <w:ind w:right="-425"/>
              <w:rPr>
                <w:rFonts w:cs="Calibri"/>
              </w:rPr>
            </w:pPr>
            <w:r w:rsidRPr="004C6EBE">
              <w:rPr>
                <w:rFonts w:cs="Calibri"/>
                <w:b/>
              </w:rPr>
              <w:t>Gegevens over de ligging</w:t>
            </w:r>
          </w:p>
        </w:tc>
      </w:tr>
      <w:tr w:rsidR="00663735" w14:paraId="3C8D8F24"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9FE6F1F" w14:textId="77777777" w:rsidR="00663735" w:rsidRPr="00855D84" w:rsidRDefault="00000000" w:rsidP="00BA4647">
            <w:pPr>
              <w:ind w:right="-425"/>
              <w:rPr>
                <w:rFonts w:cs="Calibri"/>
                <w:sz w:val="22"/>
              </w:rPr>
            </w:pPr>
            <w:r w:rsidRPr="00855D84">
              <w:rPr>
                <w:rFonts w:cs="Calibri"/>
                <w:sz w:val="22"/>
              </w:rPr>
              <w:t>Adres</w:t>
            </w:r>
          </w:p>
        </w:tc>
        <w:tc>
          <w:tcPr>
            <w:tcW w:w="6553" w:type="dxa"/>
          </w:tcPr>
          <w:p w14:paraId="70F9DC83" w14:textId="77777777" w:rsidR="00A77B3E" w:rsidRPr="003B2547" w:rsidRDefault="00000000" w:rsidP="003B2547">
            <w:pPr>
              <w:ind w:left="-105"/>
              <w:rPr>
                <w:b/>
                <w:sz w:val="22"/>
              </w:rPr>
            </w:pPr>
            <w:r w:rsidRPr="003B2547">
              <w:rPr>
                <w:b/>
                <w:sz w:val="22"/>
              </w:rPr>
              <w:t>Krijtestraat 122, 9041 Gent</w:t>
            </w:r>
          </w:p>
        </w:tc>
      </w:tr>
      <w:tr w:rsidR="00663735" w14:paraId="27ACA61B"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DB9342B" w14:textId="77777777" w:rsidR="00663735" w:rsidRPr="00855D84" w:rsidRDefault="00000000" w:rsidP="00BA4647">
            <w:pPr>
              <w:ind w:right="-425"/>
              <w:rPr>
                <w:rFonts w:cs="Calibri"/>
                <w:sz w:val="22"/>
              </w:rPr>
            </w:pPr>
            <w:r w:rsidRPr="00855D84">
              <w:rPr>
                <w:rFonts w:cs="Calibri"/>
                <w:sz w:val="22"/>
              </w:rPr>
              <w:t>Kadastrale gegevens</w:t>
            </w:r>
          </w:p>
        </w:tc>
        <w:tc>
          <w:tcPr>
            <w:tcW w:w="6553" w:type="dxa"/>
          </w:tcPr>
          <w:p w14:paraId="65131229" w14:textId="77777777" w:rsidR="00663735"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17 sectie B nr. 1277B</w:t>
            </w:r>
          </w:p>
        </w:tc>
      </w:tr>
    </w:tbl>
    <w:p w14:paraId="256D3346" w14:textId="77777777" w:rsidR="00663735" w:rsidRPr="001C0421" w:rsidRDefault="00663735">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663735" w14:paraId="772D96C1" w14:textId="77777777" w:rsidTr="004C6EBE">
        <w:trPr>
          <w:trHeight w:val="313"/>
        </w:trPr>
        <w:tc>
          <w:tcPr>
            <w:tcW w:w="9650" w:type="dxa"/>
            <w:shd w:val="clear" w:color="auto" w:fill="FFFFFF" w:themeFill="background1"/>
          </w:tcPr>
          <w:p w14:paraId="6954D99F" w14:textId="77777777" w:rsidR="00663735"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2AFD5CD5" w14:textId="77777777" w:rsidR="00663735" w:rsidRPr="004D0DD4" w:rsidRDefault="00000000" w:rsidP="00BA4647">
      <w:pPr>
        <w:ind w:right="-425"/>
        <w:rPr>
          <w:rFonts w:cs="Calibri"/>
          <w:bCs/>
          <w:szCs w:val="21"/>
        </w:rPr>
      </w:pPr>
      <w:r>
        <w:rPr>
          <w:rFonts w:cs="Calibri"/>
          <w:bCs/>
          <w:szCs w:val="21"/>
        </w:rPr>
        <w:t>college van burgemeester en schepenen</w:t>
      </w:r>
    </w:p>
    <w:p w14:paraId="54DF0E73" w14:textId="77777777" w:rsidR="00663735" w:rsidRDefault="0066373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663735" w14:paraId="31909C93" w14:textId="77777777" w:rsidTr="004C6EBE">
        <w:trPr>
          <w:trHeight w:val="313"/>
        </w:trPr>
        <w:tc>
          <w:tcPr>
            <w:tcW w:w="9650" w:type="dxa"/>
            <w:shd w:val="clear" w:color="auto" w:fill="FFFFFF" w:themeFill="background1"/>
          </w:tcPr>
          <w:p w14:paraId="0C3A3F07" w14:textId="77777777" w:rsidR="00663735" w:rsidRPr="004C6EBE" w:rsidRDefault="00000000" w:rsidP="00BA4647">
            <w:pPr>
              <w:ind w:right="-425"/>
              <w:rPr>
                <w:rFonts w:cs="Calibri"/>
                <w:b/>
              </w:rPr>
            </w:pPr>
            <w:r w:rsidRPr="004C6EBE">
              <w:rPr>
                <w:rFonts w:cs="Calibri"/>
                <w:b/>
              </w:rPr>
              <w:t>Beslissing</w:t>
            </w:r>
          </w:p>
        </w:tc>
      </w:tr>
    </w:tbl>
    <w:p w14:paraId="13D3939D" w14:textId="77777777" w:rsidR="00663735" w:rsidRPr="00944697" w:rsidRDefault="00000000" w:rsidP="00BA4647">
      <w:pPr>
        <w:ind w:right="-425"/>
        <w:rPr>
          <w:szCs w:val="21"/>
        </w:rPr>
      </w:pPr>
      <w:r w:rsidRPr="00944697">
        <w:rPr>
          <w:szCs w:val="21"/>
        </w:rPr>
        <w:t>Het college van burgemeester en schepenen heeft op 24 september 2026 de omgevingsvergunning verleend onder voorwaarden.</w:t>
      </w:r>
    </w:p>
    <w:p w14:paraId="36D2AA34" w14:textId="77777777" w:rsidR="00663735" w:rsidRDefault="00663735"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663735" w14:paraId="6A180F0B" w14:textId="77777777" w:rsidTr="004C6EBE">
        <w:trPr>
          <w:trHeight w:val="313"/>
        </w:trPr>
        <w:tc>
          <w:tcPr>
            <w:tcW w:w="9650" w:type="dxa"/>
          </w:tcPr>
          <w:p w14:paraId="4AD86142" w14:textId="77777777" w:rsidR="00663735" w:rsidRPr="004C6EBE" w:rsidRDefault="00000000" w:rsidP="00BA4647">
            <w:pPr>
              <w:ind w:right="-425"/>
            </w:pPr>
            <w:r w:rsidRPr="004C6EBE">
              <w:rPr>
                <w:rFonts w:cs="Calibri"/>
                <w:b/>
              </w:rPr>
              <w:t xml:space="preserve">Inzage van de beslissing </w:t>
            </w:r>
          </w:p>
        </w:tc>
      </w:tr>
    </w:tbl>
    <w:p w14:paraId="380612AE" w14:textId="77777777" w:rsidR="00663735"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5C077673" w14:textId="65FF92DA" w:rsidR="00663735"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stad.gent (zoek op </w:t>
      </w:r>
      <w:r>
        <w:rPr>
          <w:bCs/>
          <w:szCs w:val="21"/>
        </w:rPr>
        <w:t>Balie Bouwen</w:t>
      </w:r>
      <w:r w:rsidRPr="007937F0">
        <w:t xml:space="preserve">), of mail naar </w:t>
      </w:r>
      <w:hyperlink r:id="rId8" w:history="1">
        <w:r w:rsidR="00D85C6E" w:rsidRPr="007E3336">
          <w:rPr>
            <w:rStyle w:val="Hyperlink"/>
            <w:bCs/>
            <w:szCs w:val="21"/>
          </w:rPr>
          <w:t>bouwen@stad.gent</w:t>
        </w:r>
      </w:hyperlink>
      <w:r w:rsidR="00D85C6E">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2558006E" w14:textId="77777777" w:rsidR="00663735" w:rsidRPr="00C06214" w:rsidRDefault="00663735"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663735" w14:paraId="18A9353C" w14:textId="77777777" w:rsidTr="004C6EBE">
        <w:trPr>
          <w:trHeight w:val="313"/>
        </w:trPr>
        <w:tc>
          <w:tcPr>
            <w:tcW w:w="9650" w:type="dxa"/>
            <w:shd w:val="clear" w:color="auto" w:fill="FFFFFF" w:themeFill="background1"/>
          </w:tcPr>
          <w:p w14:paraId="3C154FF5" w14:textId="77777777" w:rsidR="00663735" w:rsidRPr="004C6EBE" w:rsidRDefault="00000000" w:rsidP="00BA4647">
            <w:pPr>
              <w:ind w:right="-425"/>
              <w:rPr>
                <w:rFonts w:cs="Calibri"/>
              </w:rPr>
            </w:pPr>
            <w:r w:rsidRPr="004C6EBE">
              <w:rPr>
                <w:rFonts w:cs="Calibri"/>
                <w:b/>
              </w:rPr>
              <w:t xml:space="preserve">Beroepsmogelijkheden </w:t>
            </w:r>
          </w:p>
        </w:tc>
      </w:tr>
    </w:tbl>
    <w:p w14:paraId="2E6C005C" w14:textId="77777777" w:rsidR="00663735"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0056A0CB" w14:textId="77777777" w:rsidR="00663735" w:rsidRPr="000C1817" w:rsidRDefault="00663735" w:rsidP="00BA4647">
      <w:pPr>
        <w:ind w:right="-425"/>
        <w:rPr>
          <w:szCs w:val="21"/>
        </w:rPr>
      </w:pPr>
    </w:p>
    <w:p w14:paraId="16633748" w14:textId="77777777" w:rsidR="00663735"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60B78199" w14:textId="4AB47DB4" w:rsidR="00D85C6E"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D85C6E">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D85C6E">
        <w:rPr>
          <w:szCs w:val="21"/>
        </w:rPr>
        <w:t>;</w:t>
      </w:r>
    </w:p>
    <w:p w14:paraId="4ECD7B96" w14:textId="2835FA50" w:rsidR="00663735" w:rsidRPr="00D85C6E" w:rsidRDefault="00000000" w:rsidP="00BA4647">
      <w:pPr>
        <w:numPr>
          <w:ilvl w:val="0"/>
          <w:numId w:val="5"/>
        </w:numPr>
        <w:ind w:right="-425"/>
        <w:rPr>
          <w:szCs w:val="21"/>
        </w:rPr>
      </w:pPr>
      <w:r w:rsidRPr="00D85C6E">
        <w:rPr>
          <w:szCs w:val="21"/>
        </w:rPr>
        <w:t xml:space="preserve">of via het Inzageloket: ga naar </w:t>
      </w:r>
      <w:hyperlink r:id="rId9" w:history="1">
        <w:r w:rsidR="00D85C6E" w:rsidRPr="007E3336">
          <w:rPr>
            <w:rStyle w:val="Hyperlink"/>
            <w:szCs w:val="21"/>
          </w:rPr>
          <w:t>https://omgevingsloketinzage.omgeving.vlaanderen.be/</w:t>
        </w:r>
      </w:hyperlink>
      <w:r w:rsidRPr="00D85C6E">
        <w:rPr>
          <w:szCs w:val="21"/>
        </w:rPr>
        <w:t>, zoek op projectnummer OMV_2026080137 en kies 'Ik wens een beroepschrift aan te maken'</w:t>
      </w:r>
      <w:r w:rsidR="00D85C6E">
        <w:rPr>
          <w:szCs w:val="21"/>
        </w:rPr>
        <w:t>.</w:t>
      </w:r>
      <w:r w:rsidRPr="00D85C6E">
        <w:rPr>
          <w:szCs w:val="21"/>
        </w:rPr>
        <w:t xml:space="preserve"> </w:t>
      </w:r>
    </w:p>
    <w:p w14:paraId="3C0AF971"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4E5A5" w14:textId="77777777" w:rsidR="00DB7996" w:rsidRDefault="00DB7996">
      <w:r>
        <w:separator/>
      </w:r>
    </w:p>
  </w:endnote>
  <w:endnote w:type="continuationSeparator" w:id="0">
    <w:p w14:paraId="69CE937B" w14:textId="77777777" w:rsidR="00DB7996" w:rsidRDefault="00DB7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1582C" w14:textId="77777777" w:rsidR="00DB7996" w:rsidRDefault="00DB7996">
      <w:r>
        <w:separator/>
      </w:r>
    </w:p>
  </w:footnote>
  <w:footnote w:type="continuationSeparator" w:id="0">
    <w:p w14:paraId="52F31C0C" w14:textId="77777777" w:rsidR="00DB7996" w:rsidRDefault="00DB7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72E3" w14:textId="77777777" w:rsidR="00995F29" w:rsidRDefault="00000000">
    <w:r w:rsidRPr="009A09AD">
      <w:rPr>
        <w:noProof/>
      </w:rPr>
      <w:drawing>
        <wp:anchor distT="0" distB="0" distL="114300" distR="114300" simplePos="0" relativeHeight="251658240" behindDoc="1" locked="0" layoutInCell="1" allowOverlap="1" wp14:anchorId="3DB50AE0" wp14:editId="656EFAEE">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1AF75FC2" w14:textId="77777777" w:rsidR="0029680A" w:rsidRPr="002D417A" w:rsidRDefault="00000000" w:rsidP="002D417A">
    <w:pPr>
      <w:ind w:left="7371" w:right="-483"/>
    </w:pPr>
    <w:r>
      <w:rPr>
        <w:noProof/>
      </w:rPr>
      <w:drawing>
        <wp:inline distT="0" distB="0" distL="0" distR="0" wp14:anchorId="6D9D6835" wp14:editId="4AB39ABC">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F216188"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E886E094">
      <w:start w:val="1"/>
      <w:numFmt w:val="bullet"/>
      <w:lvlText w:val=""/>
      <w:lvlJc w:val="left"/>
      <w:pPr>
        <w:ind w:left="720" w:hanging="360"/>
      </w:pPr>
      <w:rPr>
        <w:rFonts w:ascii="Symbol" w:hAnsi="Symbol" w:hint="default"/>
      </w:rPr>
    </w:lvl>
    <w:lvl w:ilvl="1" w:tplc="1018AD2A" w:tentative="1">
      <w:start w:val="1"/>
      <w:numFmt w:val="bullet"/>
      <w:lvlText w:val="o"/>
      <w:lvlJc w:val="left"/>
      <w:pPr>
        <w:ind w:left="1440" w:hanging="360"/>
      </w:pPr>
      <w:rPr>
        <w:rFonts w:ascii="Courier New" w:hAnsi="Courier New" w:cs="Courier New" w:hint="default"/>
      </w:rPr>
    </w:lvl>
    <w:lvl w:ilvl="2" w:tplc="A7641354" w:tentative="1">
      <w:start w:val="1"/>
      <w:numFmt w:val="bullet"/>
      <w:lvlText w:val=""/>
      <w:lvlJc w:val="left"/>
      <w:pPr>
        <w:ind w:left="2160" w:hanging="360"/>
      </w:pPr>
      <w:rPr>
        <w:rFonts w:ascii="Wingdings" w:hAnsi="Wingdings" w:hint="default"/>
      </w:rPr>
    </w:lvl>
    <w:lvl w:ilvl="3" w:tplc="D7046B08" w:tentative="1">
      <w:start w:val="1"/>
      <w:numFmt w:val="bullet"/>
      <w:lvlText w:val=""/>
      <w:lvlJc w:val="left"/>
      <w:pPr>
        <w:ind w:left="2880" w:hanging="360"/>
      </w:pPr>
      <w:rPr>
        <w:rFonts w:ascii="Symbol" w:hAnsi="Symbol" w:hint="default"/>
      </w:rPr>
    </w:lvl>
    <w:lvl w:ilvl="4" w:tplc="B08EE228" w:tentative="1">
      <w:start w:val="1"/>
      <w:numFmt w:val="bullet"/>
      <w:lvlText w:val="o"/>
      <w:lvlJc w:val="left"/>
      <w:pPr>
        <w:ind w:left="3600" w:hanging="360"/>
      </w:pPr>
      <w:rPr>
        <w:rFonts w:ascii="Courier New" w:hAnsi="Courier New" w:cs="Courier New" w:hint="default"/>
      </w:rPr>
    </w:lvl>
    <w:lvl w:ilvl="5" w:tplc="BFAA771E" w:tentative="1">
      <w:start w:val="1"/>
      <w:numFmt w:val="bullet"/>
      <w:lvlText w:val=""/>
      <w:lvlJc w:val="left"/>
      <w:pPr>
        <w:ind w:left="4320" w:hanging="360"/>
      </w:pPr>
      <w:rPr>
        <w:rFonts w:ascii="Wingdings" w:hAnsi="Wingdings" w:hint="default"/>
      </w:rPr>
    </w:lvl>
    <w:lvl w:ilvl="6" w:tplc="48CC3696" w:tentative="1">
      <w:start w:val="1"/>
      <w:numFmt w:val="bullet"/>
      <w:lvlText w:val=""/>
      <w:lvlJc w:val="left"/>
      <w:pPr>
        <w:ind w:left="5040" w:hanging="360"/>
      </w:pPr>
      <w:rPr>
        <w:rFonts w:ascii="Symbol" w:hAnsi="Symbol" w:hint="default"/>
      </w:rPr>
    </w:lvl>
    <w:lvl w:ilvl="7" w:tplc="9AB0CBF2" w:tentative="1">
      <w:start w:val="1"/>
      <w:numFmt w:val="bullet"/>
      <w:lvlText w:val="o"/>
      <w:lvlJc w:val="left"/>
      <w:pPr>
        <w:ind w:left="5760" w:hanging="360"/>
      </w:pPr>
      <w:rPr>
        <w:rFonts w:ascii="Courier New" w:hAnsi="Courier New" w:cs="Courier New" w:hint="default"/>
      </w:rPr>
    </w:lvl>
    <w:lvl w:ilvl="8" w:tplc="9A1E1FF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6528306E">
      <w:start w:val="1"/>
      <w:numFmt w:val="bullet"/>
      <w:lvlText w:val="-"/>
      <w:lvlJc w:val="left"/>
      <w:pPr>
        <w:ind w:left="720" w:hanging="360"/>
      </w:pPr>
      <w:rPr>
        <w:rFonts w:ascii="Calibri" w:eastAsiaTheme="minorEastAsia" w:hAnsi="Calibri" w:cs="Lucida Sans Unicode" w:hint="default"/>
      </w:rPr>
    </w:lvl>
    <w:lvl w:ilvl="1" w:tplc="317856E2">
      <w:start w:val="1"/>
      <w:numFmt w:val="bullet"/>
      <w:lvlText w:val="o"/>
      <w:lvlJc w:val="left"/>
      <w:pPr>
        <w:ind w:left="1440" w:hanging="360"/>
      </w:pPr>
      <w:rPr>
        <w:rFonts w:ascii="Courier New" w:hAnsi="Courier New" w:cs="Courier New" w:hint="default"/>
      </w:rPr>
    </w:lvl>
    <w:lvl w:ilvl="2" w:tplc="9788B23A">
      <w:start w:val="1"/>
      <w:numFmt w:val="bullet"/>
      <w:lvlText w:val=""/>
      <w:lvlJc w:val="left"/>
      <w:pPr>
        <w:ind w:left="2160" w:hanging="360"/>
      </w:pPr>
      <w:rPr>
        <w:rFonts w:ascii="Wingdings" w:hAnsi="Wingdings" w:hint="default"/>
      </w:rPr>
    </w:lvl>
    <w:lvl w:ilvl="3" w:tplc="D506C4B8">
      <w:start w:val="1"/>
      <w:numFmt w:val="bullet"/>
      <w:lvlText w:val=""/>
      <w:lvlJc w:val="left"/>
      <w:pPr>
        <w:ind w:left="2880" w:hanging="360"/>
      </w:pPr>
      <w:rPr>
        <w:rFonts w:ascii="Symbol" w:hAnsi="Symbol" w:hint="default"/>
      </w:rPr>
    </w:lvl>
    <w:lvl w:ilvl="4" w:tplc="7890C880">
      <w:start w:val="1"/>
      <w:numFmt w:val="bullet"/>
      <w:lvlText w:val="o"/>
      <w:lvlJc w:val="left"/>
      <w:pPr>
        <w:ind w:left="3600" w:hanging="360"/>
      </w:pPr>
      <w:rPr>
        <w:rFonts w:ascii="Courier New" w:hAnsi="Courier New" w:cs="Courier New" w:hint="default"/>
      </w:rPr>
    </w:lvl>
    <w:lvl w:ilvl="5" w:tplc="8102B912">
      <w:start w:val="1"/>
      <w:numFmt w:val="bullet"/>
      <w:lvlText w:val=""/>
      <w:lvlJc w:val="left"/>
      <w:pPr>
        <w:ind w:left="4320" w:hanging="360"/>
      </w:pPr>
      <w:rPr>
        <w:rFonts w:ascii="Wingdings" w:hAnsi="Wingdings" w:hint="default"/>
      </w:rPr>
    </w:lvl>
    <w:lvl w:ilvl="6" w:tplc="9C38A41A">
      <w:start w:val="1"/>
      <w:numFmt w:val="bullet"/>
      <w:lvlText w:val=""/>
      <w:lvlJc w:val="left"/>
      <w:pPr>
        <w:ind w:left="5040" w:hanging="360"/>
      </w:pPr>
      <w:rPr>
        <w:rFonts w:ascii="Symbol" w:hAnsi="Symbol" w:hint="default"/>
      </w:rPr>
    </w:lvl>
    <w:lvl w:ilvl="7" w:tplc="00786FE0">
      <w:start w:val="1"/>
      <w:numFmt w:val="bullet"/>
      <w:lvlText w:val="o"/>
      <w:lvlJc w:val="left"/>
      <w:pPr>
        <w:ind w:left="5760" w:hanging="360"/>
      </w:pPr>
      <w:rPr>
        <w:rFonts w:ascii="Courier New" w:hAnsi="Courier New" w:cs="Courier New" w:hint="default"/>
      </w:rPr>
    </w:lvl>
    <w:lvl w:ilvl="8" w:tplc="78CCC380">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E17ABB78">
      <w:start w:val="1"/>
      <w:numFmt w:val="bullet"/>
      <w:lvlText w:val="-"/>
      <w:lvlJc w:val="left"/>
      <w:pPr>
        <w:ind w:left="720" w:hanging="360"/>
      </w:pPr>
      <w:rPr>
        <w:rFonts w:ascii="Calibri" w:eastAsiaTheme="minorEastAsia" w:hAnsi="Calibri" w:cs="Lucida Sans Unicode" w:hint="default"/>
      </w:rPr>
    </w:lvl>
    <w:lvl w:ilvl="1" w:tplc="849A686C">
      <w:start w:val="1"/>
      <w:numFmt w:val="bullet"/>
      <w:lvlText w:val="o"/>
      <w:lvlJc w:val="left"/>
      <w:pPr>
        <w:ind w:left="1440" w:hanging="360"/>
      </w:pPr>
      <w:rPr>
        <w:rFonts w:ascii="Courier New" w:hAnsi="Courier New" w:cs="Courier New" w:hint="default"/>
      </w:rPr>
    </w:lvl>
    <w:lvl w:ilvl="2" w:tplc="97504BF0">
      <w:start w:val="1"/>
      <w:numFmt w:val="bullet"/>
      <w:lvlText w:val=""/>
      <w:lvlJc w:val="left"/>
      <w:pPr>
        <w:ind w:left="2160" w:hanging="360"/>
      </w:pPr>
      <w:rPr>
        <w:rFonts w:ascii="Wingdings" w:hAnsi="Wingdings" w:hint="default"/>
      </w:rPr>
    </w:lvl>
    <w:lvl w:ilvl="3" w:tplc="9A10EED0">
      <w:start w:val="1"/>
      <w:numFmt w:val="bullet"/>
      <w:lvlText w:val=""/>
      <w:lvlJc w:val="left"/>
      <w:pPr>
        <w:ind w:left="2880" w:hanging="360"/>
      </w:pPr>
      <w:rPr>
        <w:rFonts w:ascii="Symbol" w:hAnsi="Symbol" w:hint="default"/>
      </w:rPr>
    </w:lvl>
    <w:lvl w:ilvl="4" w:tplc="2A3E17CC">
      <w:start w:val="1"/>
      <w:numFmt w:val="bullet"/>
      <w:lvlText w:val="o"/>
      <w:lvlJc w:val="left"/>
      <w:pPr>
        <w:ind w:left="3600" w:hanging="360"/>
      </w:pPr>
      <w:rPr>
        <w:rFonts w:ascii="Courier New" w:hAnsi="Courier New" w:cs="Courier New" w:hint="default"/>
      </w:rPr>
    </w:lvl>
    <w:lvl w:ilvl="5" w:tplc="6A4C5264">
      <w:start w:val="1"/>
      <w:numFmt w:val="bullet"/>
      <w:lvlText w:val=""/>
      <w:lvlJc w:val="left"/>
      <w:pPr>
        <w:ind w:left="4320" w:hanging="360"/>
      </w:pPr>
      <w:rPr>
        <w:rFonts w:ascii="Wingdings" w:hAnsi="Wingdings" w:hint="default"/>
      </w:rPr>
    </w:lvl>
    <w:lvl w:ilvl="6" w:tplc="305212BE">
      <w:start w:val="1"/>
      <w:numFmt w:val="bullet"/>
      <w:lvlText w:val=""/>
      <w:lvlJc w:val="left"/>
      <w:pPr>
        <w:ind w:left="5040" w:hanging="360"/>
      </w:pPr>
      <w:rPr>
        <w:rFonts w:ascii="Symbol" w:hAnsi="Symbol" w:hint="default"/>
      </w:rPr>
    </w:lvl>
    <w:lvl w:ilvl="7" w:tplc="6A720DD2">
      <w:start w:val="1"/>
      <w:numFmt w:val="bullet"/>
      <w:lvlText w:val="o"/>
      <w:lvlJc w:val="left"/>
      <w:pPr>
        <w:ind w:left="5760" w:hanging="360"/>
      </w:pPr>
      <w:rPr>
        <w:rFonts w:ascii="Courier New" w:hAnsi="Courier New" w:cs="Courier New" w:hint="default"/>
      </w:rPr>
    </w:lvl>
    <w:lvl w:ilvl="8" w:tplc="941A1472">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689E0D1C">
      <w:start w:val="1"/>
      <w:numFmt w:val="bullet"/>
      <w:lvlText w:val=""/>
      <w:lvlJc w:val="left"/>
      <w:pPr>
        <w:ind w:left="720" w:hanging="360"/>
      </w:pPr>
      <w:rPr>
        <w:rFonts w:ascii="Symbol" w:hAnsi="Symbol" w:hint="default"/>
      </w:rPr>
    </w:lvl>
    <w:lvl w:ilvl="1" w:tplc="34F62DE4" w:tentative="1">
      <w:start w:val="1"/>
      <w:numFmt w:val="bullet"/>
      <w:lvlText w:val="o"/>
      <w:lvlJc w:val="left"/>
      <w:pPr>
        <w:ind w:left="1440" w:hanging="360"/>
      </w:pPr>
      <w:rPr>
        <w:rFonts w:ascii="Courier New" w:hAnsi="Courier New" w:cs="Courier New" w:hint="default"/>
      </w:rPr>
    </w:lvl>
    <w:lvl w:ilvl="2" w:tplc="10A6F9DC" w:tentative="1">
      <w:start w:val="1"/>
      <w:numFmt w:val="bullet"/>
      <w:lvlText w:val=""/>
      <w:lvlJc w:val="left"/>
      <w:pPr>
        <w:ind w:left="2160" w:hanging="360"/>
      </w:pPr>
      <w:rPr>
        <w:rFonts w:ascii="Wingdings" w:hAnsi="Wingdings" w:hint="default"/>
      </w:rPr>
    </w:lvl>
    <w:lvl w:ilvl="3" w:tplc="1FDA5A1A" w:tentative="1">
      <w:start w:val="1"/>
      <w:numFmt w:val="bullet"/>
      <w:lvlText w:val=""/>
      <w:lvlJc w:val="left"/>
      <w:pPr>
        <w:ind w:left="2880" w:hanging="360"/>
      </w:pPr>
      <w:rPr>
        <w:rFonts w:ascii="Symbol" w:hAnsi="Symbol" w:hint="default"/>
      </w:rPr>
    </w:lvl>
    <w:lvl w:ilvl="4" w:tplc="29923E58" w:tentative="1">
      <w:start w:val="1"/>
      <w:numFmt w:val="bullet"/>
      <w:lvlText w:val="o"/>
      <w:lvlJc w:val="left"/>
      <w:pPr>
        <w:ind w:left="3600" w:hanging="360"/>
      </w:pPr>
      <w:rPr>
        <w:rFonts w:ascii="Courier New" w:hAnsi="Courier New" w:cs="Courier New" w:hint="default"/>
      </w:rPr>
    </w:lvl>
    <w:lvl w:ilvl="5" w:tplc="126888FC" w:tentative="1">
      <w:start w:val="1"/>
      <w:numFmt w:val="bullet"/>
      <w:lvlText w:val=""/>
      <w:lvlJc w:val="left"/>
      <w:pPr>
        <w:ind w:left="4320" w:hanging="360"/>
      </w:pPr>
      <w:rPr>
        <w:rFonts w:ascii="Wingdings" w:hAnsi="Wingdings" w:hint="default"/>
      </w:rPr>
    </w:lvl>
    <w:lvl w:ilvl="6" w:tplc="91EA6A60" w:tentative="1">
      <w:start w:val="1"/>
      <w:numFmt w:val="bullet"/>
      <w:lvlText w:val=""/>
      <w:lvlJc w:val="left"/>
      <w:pPr>
        <w:ind w:left="5040" w:hanging="360"/>
      </w:pPr>
      <w:rPr>
        <w:rFonts w:ascii="Symbol" w:hAnsi="Symbol" w:hint="default"/>
      </w:rPr>
    </w:lvl>
    <w:lvl w:ilvl="7" w:tplc="7188F4F2" w:tentative="1">
      <w:start w:val="1"/>
      <w:numFmt w:val="bullet"/>
      <w:lvlText w:val="o"/>
      <w:lvlJc w:val="left"/>
      <w:pPr>
        <w:ind w:left="5760" w:hanging="360"/>
      </w:pPr>
      <w:rPr>
        <w:rFonts w:ascii="Courier New" w:hAnsi="Courier New" w:cs="Courier New" w:hint="default"/>
      </w:rPr>
    </w:lvl>
    <w:lvl w:ilvl="8" w:tplc="9AC4E406" w:tentative="1">
      <w:start w:val="1"/>
      <w:numFmt w:val="bullet"/>
      <w:lvlText w:val=""/>
      <w:lvlJc w:val="left"/>
      <w:pPr>
        <w:ind w:left="6480" w:hanging="360"/>
      </w:pPr>
      <w:rPr>
        <w:rFonts w:ascii="Wingdings" w:hAnsi="Wingdings" w:hint="default"/>
      </w:rPr>
    </w:lvl>
  </w:abstractNum>
  <w:abstractNum w:abstractNumId="4" w15:restartNumberingAfterBreak="0">
    <w:nsid w:val="7BF248CE"/>
    <w:multiLevelType w:val="hybridMultilevel"/>
    <w:tmpl w:val="AE0C7F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12810381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A5608"/>
    <w:rsid w:val="002D417A"/>
    <w:rsid w:val="003214E6"/>
    <w:rsid w:val="003B2547"/>
    <w:rsid w:val="00477B21"/>
    <w:rsid w:val="004C6EBE"/>
    <w:rsid w:val="004D0DD4"/>
    <w:rsid w:val="00585B6C"/>
    <w:rsid w:val="00663735"/>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5C6E"/>
    <w:rsid w:val="00D86B6A"/>
    <w:rsid w:val="00DB2B33"/>
    <w:rsid w:val="00DB7996"/>
    <w:rsid w:val="00DC7C48"/>
    <w:rsid w:val="00DD61DD"/>
    <w:rsid w:val="00E17A34"/>
    <w:rsid w:val="00E411D4"/>
    <w:rsid w:val="00ED0FA9"/>
    <w:rsid w:val="00F36D69"/>
    <w:rsid w:val="00FA66FE"/>
    <w:rsid w:val="00FE28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02D22"/>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D85C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0137/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306</Words>
  <Characters>1687</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2026-09-18T08:22:00Z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