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1" w:type="dxa"/>
        <w:tblLayout w:type="fixed"/>
        <w:tblLook w:val="04A0" w:firstRow="1" w:lastRow="0" w:firstColumn="1" w:lastColumn="0" w:noHBand="0" w:noVBand="1"/>
      </w:tblPr>
      <w:tblGrid>
        <w:gridCol w:w="2616"/>
        <w:gridCol w:w="1603"/>
        <w:gridCol w:w="3157"/>
        <w:gridCol w:w="1985"/>
      </w:tblGrid>
      <w:tr w:rsidR="00994736" w14:paraId="6F1A9908" w14:textId="77777777" w:rsidTr="00DE62B7">
        <w:trPr>
          <w:trHeight w:val="1985"/>
        </w:trPr>
        <w:tc>
          <w:tcPr>
            <w:tcW w:w="2616" w:type="dxa"/>
          </w:tcPr>
          <w:p w14:paraId="01CBDC1D" w14:textId="77777777" w:rsidR="00F973DD" w:rsidRPr="00B4097D" w:rsidRDefault="00F973DD" w:rsidP="00A24A2F">
            <w:pPr>
              <w:pStyle w:val="Titel1"/>
            </w:pPr>
          </w:p>
        </w:tc>
        <w:tc>
          <w:tcPr>
            <w:tcW w:w="1603" w:type="dxa"/>
          </w:tcPr>
          <w:p w14:paraId="04C7E4C2" w14:textId="77777777" w:rsidR="00F973DD" w:rsidRPr="00B4097D" w:rsidRDefault="00F973DD" w:rsidP="00DE62B7"/>
        </w:tc>
        <w:tc>
          <w:tcPr>
            <w:tcW w:w="3157" w:type="dxa"/>
          </w:tcPr>
          <w:p w14:paraId="039F9E01" w14:textId="77777777" w:rsidR="007E0F7D" w:rsidRPr="00270DD4" w:rsidRDefault="00000000">
            <w:r w:rsidRPr="00270DD4">
              <w:t>Kris Perneel</w:t>
            </w:r>
          </w:p>
          <w:p w14:paraId="1D7D4753" w14:textId="77777777" w:rsidR="007E0F7D" w:rsidRPr="00270DD4" w:rsidRDefault="00000000">
            <w:r w:rsidRPr="00270DD4">
              <w:t>Noordmoerstraat 13</w:t>
            </w:r>
          </w:p>
          <w:p w14:paraId="6A2603DC" w14:textId="77777777" w:rsidR="007A50E3" w:rsidRPr="00270DD4" w:rsidRDefault="00000000" w:rsidP="007A50E3">
            <w:r w:rsidRPr="00270DD4">
              <w:t>8630 Veurne</w:t>
            </w:r>
          </w:p>
        </w:tc>
        <w:tc>
          <w:tcPr>
            <w:tcW w:w="1985" w:type="dxa"/>
          </w:tcPr>
          <w:p w14:paraId="4F6EF785" w14:textId="77777777" w:rsidR="00F973DD" w:rsidRPr="00B4097D" w:rsidRDefault="00000000" w:rsidP="00DE62B7">
            <w:r w:rsidRPr="00B4097D">
              <w:t>RPSTED</w:t>
            </w:r>
          </w:p>
        </w:tc>
      </w:tr>
    </w:tbl>
    <w:p w14:paraId="6A6DC170" w14:textId="77777777" w:rsidR="004530ED" w:rsidRDefault="004530ED" w:rsidP="007B00FB"/>
    <w:p w14:paraId="0FA2D782" w14:textId="77777777" w:rsidR="005862A4" w:rsidRDefault="005862A4" w:rsidP="005862A4">
      <w:pPr>
        <w:rPr>
          <w:rFonts w:asciiTheme="minorHAnsi" w:hAnsiTheme="minorHAnsi"/>
        </w:rPr>
      </w:pPr>
    </w:p>
    <w:tbl>
      <w:tblPr>
        <w:tblW w:w="9361" w:type="dxa"/>
        <w:tblLayout w:type="fixed"/>
        <w:tblLook w:val="04A0" w:firstRow="1" w:lastRow="0" w:firstColumn="1" w:lastColumn="0" w:noHBand="0" w:noVBand="1"/>
      </w:tblPr>
      <w:tblGrid>
        <w:gridCol w:w="2616"/>
        <w:gridCol w:w="1603"/>
        <w:gridCol w:w="3157"/>
        <w:gridCol w:w="1985"/>
      </w:tblGrid>
      <w:tr w:rsidR="00994736" w14:paraId="4073A28A" w14:textId="77777777" w:rsidTr="00DA64DD">
        <w:trPr>
          <w:trHeight w:hRule="exact" w:val="227"/>
        </w:trPr>
        <w:tc>
          <w:tcPr>
            <w:tcW w:w="2616" w:type="dxa"/>
          </w:tcPr>
          <w:p w14:paraId="75324654" w14:textId="77777777" w:rsidR="00DA64DD" w:rsidRPr="0010568F" w:rsidRDefault="00000000" w:rsidP="0010568F">
            <w:pPr>
              <w:pStyle w:val="referentie9"/>
            </w:pPr>
            <w:r w:rsidRPr="0010568F">
              <w:t>Contact</w:t>
            </w:r>
          </w:p>
          <w:p w14:paraId="24C0F5E2" w14:textId="77777777" w:rsidR="00DA64DD" w:rsidRPr="0010568F" w:rsidRDefault="00DA64DD" w:rsidP="0010568F">
            <w:pPr>
              <w:pStyle w:val="referentie9"/>
            </w:pPr>
          </w:p>
        </w:tc>
        <w:tc>
          <w:tcPr>
            <w:tcW w:w="1603" w:type="dxa"/>
          </w:tcPr>
          <w:p w14:paraId="19A5B233" w14:textId="77777777" w:rsidR="00DA64DD" w:rsidRPr="0010568F" w:rsidRDefault="00DA64DD" w:rsidP="0010568F">
            <w:pPr>
              <w:pStyle w:val="referentie9"/>
            </w:pPr>
          </w:p>
        </w:tc>
        <w:tc>
          <w:tcPr>
            <w:tcW w:w="3157" w:type="dxa"/>
          </w:tcPr>
          <w:p w14:paraId="04B212DE" w14:textId="77777777" w:rsidR="0032310E" w:rsidRPr="004845C6" w:rsidRDefault="00000000" w:rsidP="0032310E">
            <w:pPr>
              <w:pStyle w:val="Titel1"/>
              <w:rPr>
                <w:rFonts w:asciiTheme="majorHAnsi" w:hAnsiTheme="majorHAnsi" w:cstheme="majorHAnsi"/>
                <w:b w:val="0"/>
                <w:bCs w:val="0"/>
                <w:sz w:val="18"/>
                <w:szCs w:val="18"/>
              </w:rPr>
            </w:pPr>
            <w:r>
              <w:rPr>
                <w:rFonts w:asciiTheme="majorHAnsi" w:hAnsiTheme="majorHAnsi" w:cstheme="majorHAnsi"/>
                <w:b w:val="0"/>
                <w:bCs w:val="0"/>
                <w:sz w:val="18"/>
                <w:szCs w:val="18"/>
              </w:rPr>
              <w:t>Dossiernummer</w:t>
            </w:r>
          </w:p>
          <w:p w14:paraId="3E8A74F0" w14:textId="77777777" w:rsidR="00DA64DD" w:rsidRPr="0010568F" w:rsidRDefault="00DA64DD" w:rsidP="003A43B6">
            <w:pPr>
              <w:pStyle w:val="Titel1"/>
            </w:pPr>
          </w:p>
        </w:tc>
        <w:tc>
          <w:tcPr>
            <w:tcW w:w="1985" w:type="dxa"/>
          </w:tcPr>
          <w:p w14:paraId="60B4EE0E" w14:textId="77777777" w:rsidR="00DA64DD" w:rsidRPr="0010568F" w:rsidRDefault="00000000" w:rsidP="0010568F">
            <w:pPr>
              <w:pStyle w:val="referentie9"/>
            </w:pPr>
            <w:r w:rsidRPr="0010568F">
              <w:t>Datum</w:t>
            </w:r>
          </w:p>
          <w:p w14:paraId="181D8B3F" w14:textId="77777777" w:rsidR="00DA64DD" w:rsidRPr="0010568F" w:rsidRDefault="00DA64DD" w:rsidP="0010568F">
            <w:pPr>
              <w:pStyle w:val="referentie9"/>
            </w:pPr>
          </w:p>
        </w:tc>
      </w:tr>
      <w:tr w:rsidR="00994736" w14:paraId="2CA9D908" w14:textId="77777777" w:rsidTr="00DA64DD">
        <w:trPr>
          <w:trHeight w:val="852"/>
        </w:trPr>
        <w:tc>
          <w:tcPr>
            <w:tcW w:w="2616" w:type="dxa"/>
          </w:tcPr>
          <w:p w14:paraId="2F2F59E2" w14:textId="77777777" w:rsidR="002D7DA9" w:rsidRPr="00A13E3B" w:rsidRDefault="00000000" w:rsidP="0010568F">
            <w:pPr>
              <w:pStyle w:val="referentie8"/>
              <w:rPr>
                <w:lang w:val="en-US"/>
              </w:rPr>
            </w:pPr>
            <w:r w:rsidRPr="00A13E3B">
              <w:rPr>
                <w:color w:val="FFFFFF" w:themeColor="background1"/>
                <w:sz w:val="4"/>
                <w:szCs w:val="4"/>
                <w:lang w:val="en-US"/>
              </w:rPr>
              <w:t>L</w:t>
            </w:r>
            <w:r w:rsidRPr="008B47E6">
              <w:t>Balie Bouwen</w:t>
            </w:r>
          </w:p>
          <w:p w14:paraId="4697ED19" w14:textId="77777777" w:rsidR="009A5169" w:rsidRPr="00A13E3B" w:rsidRDefault="00000000" w:rsidP="0010568F">
            <w:pPr>
              <w:pStyle w:val="referentie8"/>
              <w:rPr>
                <w:lang w:val="en-US"/>
              </w:rPr>
            </w:pPr>
            <w:r w:rsidRPr="00A13E3B">
              <w:rPr>
                <w:color w:val="FFFFFF" w:themeColor="background1"/>
                <w:sz w:val="4"/>
                <w:szCs w:val="4"/>
                <w:lang w:val="en-US"/>
              </w:rPr>
              <w:t>L</w:t>
            </w:r>
            <w:r w:rsidRPr="00F87546">
              <w:rPr>
                <w:bCs/>
              </w:rPr>
              <w:t>bouwen@stad.gent</w:t>
            </w:r>
          </w:p>
          <w:p w14:paraId="4D6FA230" w14:textId="77777777" w:rsidR="00C91887" w:rsidRPr="0010568F" w:rsidRDefault="00000000" w:rsidP="0010568F">
            <w:pPr>
              <w:pStyle w:val="referentie8"/>
              <w:rPr>
                <w:color w:val="000000"/>
                <w:lang w:val="nl-NL"/>
              </w:rPr>
            </w:pPr>
            <w:r w:rsidRPr="0010568F">
              <w:t xml:space="preserve">Tel. </w:t>
            </w:r>
            <w:r w:rsidRPr="0095498A">
              <w:t>09</w:t>
            </w:r>
            <w:r w:rsidR="0034102C">
              <w:t> </w:t>
            </w:r>
            <w:r w:rsidRPr="0095498A">
              <w:t>266</w:t>
            </w:r>
            <w:r w:rsidR="0034102C">
              <w:t> </w:t>
            </w:r>
            <w:r w:rsidRPr="0095498A">
              <w:t>79</w:t>
            </w:r>
            <w:r w:rsidR="0034102C">
              <w:t> </w:t>
            </w:r>
            <w:r w:rsidRPr="0095498A">
              <w:t>50</w:t>
            </w:r>
          </w:p>
        </w:tc>
        <w:tc>
          <w:tcPr>
            <w:tcW w:w="1603" w:type="dxa"/>
          </w:tcPr>
          <w:p w14:paraId="4EADD790" w14:textId="77777777" w:rsidR="00DA64DD" w:rsidRPr="0010568F" w:rsidRDefault="00DA64DD" w:rsidP="0010568F">
            <w:pPr>
              <w:pStyle w:val="referentie8"/>
              <w:rPr>
                <w:color w:val="000000"/>
                <w:lang w:val="nl-NL"/>
              </w:rPr>
            </w:pPr>
          </w:p>
        </w:tc>
        <w:tc>
          <w:tcPr>
            <w:tcW w:w="3157" w:type="dxa"/>
          </w:tcPr>
          <w:p w14:paraId="7E339E21" w14:textId="77777777" w:rsidR="00DA64DD" w:rsidRPr="0010568F" w:rsidRDefault="00000000" w:rsidP="0010568F">
            <w:pPr>
              <w:pStyle w:val="referentie8"/>
              <w:rPr>
                <w:color w:val="000000"/>
                <w:lang w:val="nl-NL"/>
              </w:rPr>
            </w:pPr>
            <w:r w:rsidRPr="006C0438">
              <w:rPr>
                <w:color w:val="FFFFFF" w:themeColor="background1"/>
                <w:sz w:val="4"/>
                <w:szCs w:val="4"/>
              </w:rPr>
              <w:t>L</w:t>
            </w:r>
            <w:r w:rsidR="009A5169" w:rsidRPr="0010568F">
              <w:t>OMV_2025130342</w:t>
            </w:r>
          </w:p>
        </w:tc>
        <w:tc>
          <w:tcPr>
            <w:tcW w:w="1985" w:type="dxa"/>
          </w:tcPr>
          <w:p w14:paraId="1D464AA2" w14:textId="6B8B6A2F" w:rsidR="00994736" w:rsidRDefault="005C4327">
            <w:r>
              <w:t>3/11/2025</w:t>
            </w:r>
          </w:p>
        </w:tc>
      </w:tr>
    </w:tbl>
    <w:p w14:paraId="0AF7D9E2" w14:textId="77777777" w:rsidR="005862A4" w:rsidRPr="00945EF8" w:rsidRDefault="005862A4" w:rsidP="005862A4">
      <w:pPr>
        <w:rPr>
          <w:rFonts w:asciiTheme="minorHAnsi" w:hAnsiTheme="minorHAnsi"/>
        </w:rPr>
      </w:pPr>
    </w:p>
    <w:p w14:paraId="616E5BA3" w14:textId="77777777" w:rsidR="00DD674D" w:rsidRPr="00945EF8" w:rsidRDefault="00000000" w:rsidP="00DD674D">
      <w:pPr>
        <w:rPr>
          <w:rFonts w:asciiTheme="minorHAnsi" w:hAnsiTheme="minorHAnsi"/>
        </w:rPr>
      </w:pPr>
      <w:r w:rsidRPr="00DD674D">
        <w:rPr>
          <w:rFonts w:asciiTheme="minorHAnsi" w:hAnsiTheme="minorHAnsi"/>
          <w:b/>
        </w:rPr>
        <w:t>Aanvraag tot melding niet rechtsgeldig</w:t>
      </w:r>
    </w:p>
    <w:p w14:paraId="61BE6051" w14:textId="77777777" w:rsidR="005862A4" w:rsidRPr="00945EF8" w:rsidRDefault="005862A4" w:rsidP="005862A4">
      <w:pPr>
        <w:rPr>
          <w:rFonts w:asciiTheme="minorHAnsi" w:hAnsiTheme="minorHAnsi"/>
        </w:rPr>
      </w:pPr>
    </w:p>
    <w:p w14:paraId="5F81F70A" w14:textId="77777777" w:rsidR="005862A4" w:rsidRPr="00945EF8" w:rsidRDefault="00000000" w:rsidP="005862A4">
      <w:pPr>
        <w:rPr>
          <w:rFonts w:asciiTheme="minorHAnsi" w:hAnsiTheme="minorHAnsi"/>
        </w:rPr>
      </w:pPr>
      <w:r>
        <w:rPr>
          <w:rFonts w:asciiTheme="minorHAnsi" w:hAnsiTheme="minorHAnsi"/>
        </w:rPr>
        <w:t>Geachte</w:t>
      </w:r>
    </w:p>
    <w:p w14:paraId="17EF1EE4" w14:textId="77777777" w:rsidR="005862A4" w:rsidRPr="00945EF8" w:rsidRDefault="005862A4" w:rsidP="005862A4">
      <w:pPr>
        <w:rPr>
          <w:rFonts w:asciiTheme="minorHAnsi" w:hAnsiTheme="minorHAnsi"/>
        </w:rPr>
      </w:pPr>
    </w:p>
    <w:p w14:paraId="4B80C5A7" w14:textId="77777777" w:rsidR="005862A4" w:rsidRPr="00945EF8" w:rsidRDefault="00000000" w:rsidP="005862A4">
      <w:pPr>
        <w:rPr>
          <w:rFonts w:asciiTheme="minorHAnsi" w:hAnsiTheme="minorHAnsi"/>
        </w:rPr>
      </w:pPr>
      <w:r>
        <w:rPr>
          <w:rFonts w:asciiTheme="minorHAnsi" w:hAnsiTheme="minorHAnsi"/>
        </w:rPr>
        <w:t>Wij hebben u</w:t>
      </w:r>
      <w:r w:rsidRPr="00945EF8">
        <w:rPr>
          <w:rFonts w:asciiTheme="minorHAnsi" w:hAnsiTheme="minorHAnsi"/>
        </w:rPr>
        <w:t xml:space="preserve">w </w:t>
      </w:r>
      <w:r>
        <w:rPr>
          <w:rFonts w:asciiTheme="minorHAnsi" w:hAnsiTheme="minorHAnsi"/>
        </w:rPr>
        <w:t xml:space="preserve">melding </w:t>
      </w:r>
      <w:r w:rsidRPr="00945EF8">
        <w:rPr>
          <w:rFonts w:asciiTheme="minorHAnsi" w:hAnsiTheme="minorHAnsi"/>
        </w:rPr>
        <w:t xml:space="preserve">ontvangen </w:t>
      </w:r>
      <w:r>
        <w:rPr>
          <w:rFonts w:asciiTheme="minorHAnsi" w:hAnsiTheme="minorHAnsi"/>
        </w:rPr>
        <w:t>op</w:t>
      </w:r>
      <w:r w:rsidRPr="00945EF8">
        <w:rPr>
          <w:rFonts w:asciiTheme="minorHAnsi" w:hAnsiTheme="minorHAnsi"/>
        </w:rPr>
        <w:t xml:space="preserve"> 30 oktober 2025.</w:t>
      </w:r>
      <w:r>
        <w:rPr>
          <w:rFonts w:asciiTheme="minorHAnsi" w:hAnsiTheme="minorHAnsi"/>
        </w:rPr>
        <w:t xml:space="preserve"> </w:t>
      </w:r>
      <w:r w:rsidRPr="00945EF8">
        <w:rPr>
          <w:rFonts w:asciiTheme="minorHAnsi" w:hAnsiTheme="minorHAnsi"/>
        </w:rPr>
        <w:t xml:space="preserve">De </w:t>
      </w:r>
      <w:r>
        <w:rPr>
          <w:rFonts w:asciiTheme="minorHAnsi" w:hAnsiTheme="minorHAnsi"/>
        </w:rPr>
        <w:t>melding</w:t>
      </w:r>
      <w:r w:rsidRPr="00945EF8">
        <w:rPr>
          <w:rFonts w:asciiTheme="minorHAnsi" w:hAnsiTheme="minorHAnsi"/>
        </w:rPr>
        <w:t xml:space="preserve"> heeft betrekking op </w:t>
      </w:r>
      <w:r>
        <w:t xml:space="preserve">een terrein, gelegen </w:t>
      </w:r>
      <w:r w:rsidRPr="00CE11D6">
        <w:t>Ottergemsesteenweg 52 en 54</w:t>
      </w:r>
      <w:r>
        <w:t>,</w:t>
      </w:r>
      <w:r w:rsidRPr="00ED5E5D">
        <w:t xml:space="preserve"> </w:t>
      </w:r>
      <w:r>
        <w:t xml:space="preserve">9000 Gent, kadastraal bekend: </w:t>
      </w:r>
      <w:r w:rsidRPr="001D3E14">
        <w:rPr>
          <w:rFonts w:cs="Arial"/>
        </w:rPr>
        <w:t>afdeling 8 sectie H</w:t>
      </w:r>
      <w:r w:rsidRPr="001D3E14">
        <w:rPr>
          <w:rFonts w:cs="Arial"/>
          <w:noProof/>
        </w:rPr>
        <w:t xml:space="preserve"> nrs. </w:t>
      </w:r>
      <w:r w:rsidRPr="001D3E14">
        <w:rPr>
          <w:rFonts w:cs="Arial"/>
        </w:rPr>
        <w:t>256</w:t>
      </w:r>
      <w:r w:rsidRPr="001D3E14">
        <w:rPr>
          <w:rFonts w:cs="Arial"/>
          <w:noProof/>
        </w:rPr>
        <w:t>T</w:t>
      </w:r>
      <w:r w:rsidRPr="001D3E14">
        <w:t xml:space="preserve"> en </w:t>
      </w:r>
      <w:r w:rsidRPr="001D3E14">
        <w:rPr>
          <w:rFonts w:cs="Arial"/>
        </w:rPr>
        <w:t>256</w:t>
      </w:r>
      <w:r w:rsidRPr="001D3E14">
        <w:rPr>
          <w:rFonts w:cs="Arial"/>
          <w:noProof/>
        </w:rPr>
        <w:t>S</w:t>
      </w:r>
      <w:r w:rsidRPr="00945EF8">
        <w:rPr>
          <w:rFonts w:asciiTheme="minorHAnsi" w:hAnsiTheme="minorHAnsi"/>
        </w:rPr>
        <w:t>.</w:t>
      </w:r>
      <w:r>
        <w:rPr>
          <w:rFonts w:asciiTheme="minorHAnsi" w:hAnsiTheme="minorHAnsi"/>
        </w:rPr>
        <w:t xml:space="preserve"> </w:t>
      </w:r>
      <w:r w:rsidRPr="00945EF8">
        <w:rPr>
          <w:rFonts w:asciiTheme="minorHAnsi" w:hAnsiTheme="minorHAnsi"/>
        </w:rPr>
        <w:t>Het betreft een</w:t>
      </w:r>
      <w:r>
        <w:rPr>
          <w:rFonts w:asciiTheme="minorHAnsi" w:hAnsiTheme="minorHAnsi"/>
        </w:rPr>
        <w:t xml:space="preserve"> melding t</w:t>
      </w:r>
      <w:r w:rsidRPr="00945EF8">
        <w:rPr>
          <w:rFonts w:asciiTheme="minorHAnsi" w:hAnsiTheme="minorHAnsi"/>
        </w:rPr>
        <w:t>ot het vernieuwen van het dak.</w:t>
      </w:r>
    </w:p>
    <w:p w14:paraId="262B73AF" w14:textId="77777777" w:rsidR="009F06A7" w:rsidRPr="00945EF8" w:rsidRDefault="009F06A7" w:rsidP="009F06A7">
      <w:pPr>
        <w:rPr>
          <w:rFonts w:asciiTheme="minorHAnsi" w:hAnsiTheme="minorHAnsi"/>
        </w:rPr>
      </w:pPr>
    </w:p>
    <w:p w14:paraId="6C01B625" w14:textId="77777777" w:rsidR="003C6EFA" w:rsidRDefault="00000000" w:rsidP="005862A4">
      <w:pPr>
        <w:rPr>
          <w:rFonts w:asciiTheme="minorHAnsi" w:hAnsiTheme="minorHAnsi"/>
        </w:rPr>
      </w:pPr>
      <w:r w:rsidRPr="006C5922">
        <w:rPr>
          <w:rFonts w:asciiTheme="minorHAnsi" w:hAnsiTheme="minorHAnsi"/>
        </w:rPr>
        <w:t xml:space="preserve">De gemeentelijke omgevingsambtenaar heeft deze melding onderzocht </w:t>
      </w:r>
      <w:r>
        <w:rPr>
          <w:rFonts w:asciiTheme="minorHAnsi" w:hAnsiTheme="minorHAnsi"/>
        </w:rPr>
        <w:t xml:space="preserve">volgens de vereisten opgenomen in artikel 136 van het omgevingsvergunningsbesluit en rekening houdend met de geldende wettelijke bepalingen, in het </w:t>
      </w:r>
      <w:r w:rsidRPr="001D5E9C">
        <w:rPr>
          <w:rFonts w:asciiTheme="minorHAnsi" w:hAnsiTheme="minorHAnsi"/>
        </w:rPr>
        <w:t>bijzonder met het decreet van 25 april 2014 betreffende de omgevingsvergunning</w:t>
      </w:r>
      <w:r>
        <w:rPr>
          <w:rFonts w:asciiTheme="minorHAnsi" w:hAnsiTheme="minorHAnsi"/>
        </w:rPr>
        <w:t>,</w:t>
      </w:r>
      <w:r w:rsidRPr="006C5922">
        <w:rPr>
          <w:rFonts w:asciiTheme="minorHAnsi" w:hAnsiTheme="minorHAnsi"/>
        </w:rPr>
        <w:t>de Vlaamse Codex Ruimtelijke Ordening en hun uitvoeringsbesluiten.</w:t>
      </w:r>
    </w:p>
    <w:p w14:paraId="44C2BF40" w14:textId="77777777" w:rsidR="005C4327" w:rsidRPr="005C4327" w:rsidRDefault="005C4327" w:rsidP="005862A4">
      <w:pPr>
        <w:rPr>
          <w:rFonts w:asciiTheme="minorHAnsi" w:hAnsiTheme="minorHAnsi"/>
        </w:rPr>
      </w:pPr>
      <w:r>
        <w:rPr>
          <w:rFonts w:asciiTheme="minorHAnsi" w:hAnsiTheme="minorHAnsi"/>
        </w:rPr>
        <w:br/>
      </w:r>
      <w:r>
        <w:rPr>
          <w:rFonts w:asciiTheme="minorHAnsi" w:hAnsiTheme="minorHAnsi"/>
        </w:rPr>
        <w:br/>
      </w:r>
      <w:r w:rsidRPr="005C4327">
        <w:rPr>
          <w:rFonts w:asciiTheme="minorHAnsi" w:hAnsiTheme="minorHAnsi"/>
        </w:rPr>
        <w:t xml:space="preserve">De aanvraag voldoet aan de bepalingen van het Besluit van de Vlaamse Regering betreffende de </w:t>
      </w:r>
      <w:proofErr w:type="spellStart"/>
      <w:r w:rsidRPr="005C4327">
        <w:rPr>
          <w:rFonts w:asciiTheme="minorHAnsi" w:hAnsiTheme="minorHAnsi"/>
        </w:rPr>
        <w:t>meldingsplichtige</w:t>
      </w:r>
      <w:proofErr w:type="spellEnd"/>
      <w:r w:rsidRPr="005C4327">
        <w:rPr>
          <w:rFonts w:asciiTheme="minorHAnsi" w:hAnsiTheme="minorHAnsi"/>
        </w:rPr>
        <w:t xml:space="preserve"> handelingen ter uitvoering van de Vlaamse Codex Ruimtelijke Ordening, maar is evenwel</w:t>
      </w:r>
      <w:r w:rsidRPr="005C4327">
        <w:rPr>
          <w:rFonts w:asciiTheme="minorHAnsi" w:hAnsiTheme="minorHAnsi"/>
          <w:b/>
          <w:bCs/>
        </w:rPr>
        <w:t xml:space="preserve"> onderhevig aan de medewerking van een architect </w:t>
      </w:r>
      <w:r w:rsidRPr="005C4327">
        <w:rPr>
          <w:rFonts w:asciiTheme="minorHAnsi" w:hAnsiTheme="minorHAnsi"/>
        </w:rPr>
        <w:t>gezien het hier</w:t>
      </w:r>
      <w:r>
        <w:rPr>
          <w:rFonts w:asciiTheme="minorHAnsi" w:hAnsiTheme="minorHAnsi"/>
        </w:rPr>
        <w:t>, op basis van de vaststellingen van toezicht,</w:t>
      </w:r>
      <w:r w:rsidRPr="005C4327">
        <w:rPr>
          <w:rFonts w:asciiTheme="minorHAnsi" w:hAnsiTheme="minorHAnsi"/>
        </w:rPr>
        <w:t xml:space="preserve"> om een structurele ingreep gaat. </w:t>
      </w:r>
    </w:p>
    <w:p w14:paraId="0C9D5FE2" w14:textId="77777777" w:rsidR="005C4327" w:rsidRPr="005C4327" w:rsidRDefault="005C4327" w:rsidP="005862A4">
      <w:pPr>
        <w:rPr>
          <w:rFonts w:asciiTheme="minorHAnsi" w:hAnsiTheme="minorHAnsi"/>
        </w:rPr>
      </w:pPr>
    </w:p>
    <w:p w14:paraId="6CF1670B" w14:textId="2DB37EA4" w:rsidR="005C4327" w:rsidRPr="005C4327" w:rsidRDefault="005C4327" w:rsidP="005862A4">
      <w:pPr>
        <w:rPr>
          <w:rFonts w:asciiTheme="minorHAnsi" w:hAnsiTheme="minorHAnsi"/>
        </w:rPr>
      </w:pPr>
      <w:r w:rsidRPr="005C4327">
        <w:rPr>
          <w:rFonts w:asciiTheme="minorHAnsi" w:hAnsiTheme="minorHAnsi"/>
        </w:rPr>
        <w:t xml:space="preserve">De meldingsaanvraag moet bijgevolg worden ingediend met medewerking van een architect. </w:t>
      </w:r>
      <w:r w:rsidRPr="005C4327">
        <w:rPr>
          <w:rFonts w:asciiTheme="minorHAnsi" w:hAnsiTheme="minorHAnsi"/>
          <w:b/>
          <w:bCs/>
        </w:rPr>
        <w:t>Bovendien bevat het dossier onvoldoende informatie</w:t>
      </w:r>
      <w:r w:rsidRPr="005C4327">
        <w:rPr>
          <w:rFonts w:asciiTheme="minorHAnsi" w:hAnsiTheme="minorHAnsi"/>
        </w:rPr>
        <w:t>. Om een degelijke ruimtelijke beoordeling te kunnen maken van een project, hebben wij correcte</w:t>
      </w:r>
      <w:r>
        <w:rPr>
          <w:rFonts w:asciiTheme="minorHAnsi" w:hAnsiTheme="minorHAnsi"/>
        </w:rPr>
        <w:t xml:space="preserve"> en duidelijke</w:t>
      </w:r>
      <w:r w:rsidRPr="005C4327">
        <w:rPr>
          <w:rFonts w:asciiTheme="minorHAnsi" w:hAnsiTheme="minorHAnsi"/>
        </w:rPr>
        <w:t xml:space="preserve"> plannen nodig. </w:t>
      </w:r>
      <w:r>
        <w:rPr>
          <w:rFonts w:asciiTheme="minorHAnsi" w:hAnsiTheme="minorHAnsi"/>
        </w:rPr>
        <w:t xml:space="preserve">Het aanvraagdossier omvat enkel 2 doorsnedetekeningen. Het is niet duidelijk of dit om de bestaande of nieuwe toestand gaat. Er dient een </w:t>
      </w:r>
      <w:proofErr w:type="spellStart"/>
      <w:r>
        <w:rPr>
          <w:rFonts w:asciiTheme="minorHAnsi" w:hAnsiTheme="minorHAnsi"/>
        </w:rPr>
        <w:t>plannenset</w:t>
      </w:r>
      <w:proofErr w:type="spellEnd"/>
      <w:r>
        <w:rPr>
          <w:rFonts w:asciiTheme="minorHAnsi" w:hAnsiTheme="minorHAnsi"/>
        </w:rPr>
        <w:t xml:space="preserve"> bestaande en nieuwe toestand worden toegevoegd. Enkel een doorsnedetekening is onvoldoende. Er dienen ook </w:t>
      </w:r>
      <w:r w:rsidRPr="005C4327">
        <w:rPr>
          <w:rFonts w:asciiTheme="minorHAnsi" w:hAnsiTheme="minorHAnsi"/>
        </w:rPr>
        <w:t>geveltekeningen en grondplannen te worden toegevoegd aan het dossier.</w:t>
      </w:r>
      <w:r w:rsidRPr="005C4327">
        <w:rPr>
          <w:rFonts w:asciiTheme="minorHAnsi" w:hAnsiTheme="minorHAnsi"/>
        </w:rPr>
        <w:br/>
        <w:t xml:space="preserve">De voorwaarden waaraan de aanvraag moeten voldoen staan in de </w:t>
      </w:r>
      <w:hyperlink r:id="rId8" w:anchor="q-0dd5256b-4f41-46f8-8b76-9a91c7eeef94" w:history="1">
        <w:r w:rsidRPr="005C4327">
          <w:rPr>
            <w:rStyle w:val="Hyperlink"/>
            <w:rFonts w:asciiTheme="minorHAnsi" w:hAnsiTheme="minorHAnsi"/>
          </w:rPr>
          <w:t>Normenboeken</w:t>
        </w:r>
      </w:hyperlink>
      <w:r w:rsidRPr="005C4327">
        <w:rPr>
          <w:rFonts w:asciiTheme="minorHAnsi" w:hAnsiTheme="minorHAnsi"/>
        </w:rPr>
        <w:t xml:space="preserve">. </w:t>
      </w:r>
    </w:p>
    <w:p w14:paraId="37A56304" w14:textId="77777777" w:rsidR="005C4327" w:rsidRPr="005C4327" w:rsidRDefault="005C4327" w:rsidP="005862A4">
      <w:pPr>
        <w:rPr>
          <w:rFonts w:asciiTheme="minorHAnsi" w:hAnsiTheme="minorHAnsi"/>
        </w:rPr>
      </w:pPr>
    </w:p>
    <w:p w14:paraId="6532393F" w14:textId="77777777" w:rsidR="005C4327" w:rsidRPr="005C4327" w:rsidRDefault="005C4327" w:rsidP="005862A4">
      <w:pPr>
        <w:rPr>
          <w:rFonts w:asciiTheme="minorHAnsi" w:hAnsiTheme="minorHAnsi"/>
        </w:rPr>
      </w:pPr>
      <w:r w:rsidRPr="005C4327">
        <w:rPr>
          <w:rFonts w:asciiTheme="minorHAnsi" w:hAnsiTheme="minorHAnsi"/>
          <w:b/>
          <w:bCs/>
        </w:rPr>
        <w:lastRenderedPageBreak/>
        <w:t>Bijgevolg wordt er geen akte genomen van de gemelde handelingen</w:t>
      </w:r>
      <w:r w:rsidRPr="005C4327">
        <w:rPr>
          <w:rFonts w:asciiTheme="minorHAnsi" w:hAnsiTheme="minorHAnsi"/>
        </w:rPr>
        <w:t xml:space="preserve"> en wordt er aan de melding geen verder gevolg gegeven (art. 111 van het besluit van de Vlaamse Regering van 27 november tot uitvoering van het decreet van 25 april 2014 betreffende de omgevingsvergunning). </w:t>
      </w:r>
    </w:p>
    <w:p w14:paraId="55D1B9EA" w14:textId="77777777" w:rsidR="005C4327" w:rsidRPr="005C4327" w:rsidRDefault="005C4327" w:rsidP="005862A4">
      <w:pPr>
        <w:rPr>
          <w:rFonts w:asciiTheme="minorHAnsi" w:hAnsiTheme="minorHAnsi"/>
        </w:rPr>
      </w:pPr>
    </w:p>
    <w:p w14:paraId="25F56D46" w14:textId="1C6C82E4" w:rsidR="005862A4" w:rsidRPr="005C4327" w:rsidRDefault="005C4327" w:rsidP="005862A4">
      <w:pPr>
        <w:rPr>
          <w:rFonts w:asciiTheme="minorHAnsi" w:hAnsiTheme="minorHAnsi"/>
          <w:b/>
          <w:bCs/>
        </w:rPr>
      </w:pPr>
      <w:r w:rsidRPr="005C4327">
        <w:rPr>
          <w:rFonts w:asciiTheme="minorHAnsi" w:hAnsiTheme="minorHAnsi"/>
          <w:b/>
          <w:bCs/>
        </w:rPr>
        <w:t xml:space="preserve">Indien u de voorgenomen handelingen uitvoert zonder dat u een voorafgaande omgevingsvergunning bezit, begaat u een bouwmisdrijf of </w:t>
      </w:r>
      <w:proofErr w:type="spellStart"/>
      <w:r w:rsidRPr="005C4327">
        <w:rPr>
          <w:rFonts w:asciiTheme="minorHAnsi" w:hAnsiTheme="minorHAnsi"/>
          <w:b/>
          <w:bCs/>
        </w:rPr>
        <w:t>milieu-overtreding</w:t>
      </w:r>
      <w:proofErr w:type="spellEnd"/>
      <w:r w:rsidR="00B20B50">
        <w:rPr>
          <w:rFonts w:asciiTheme="minorHAnsi" w:hAnsiTheme="minorHAnsi"/>
          <w:b/>
          <w:bCs/>
        </w:rPr>
        <w:t>.</w:t>
      </w:r>
    </w:p>
    <w:p w14:paraId="536DEA6C" w14:textId="77777777" w:rsidR="005862A4" w:rsidRDefault="005862A4" w:rsidP="005862A4">
      <w:pPr>
        <w:rPr>
          <w:rFonts w:asciiTheme="minorHAnsi" w:hAnsiTheme="minorHAnsi"/>
        </w:rPr>
      </w:pPr>
    </w:p>
    <w:p w14:paraId="3E4A1F1D" w14:textId="77777777" w:rsidR="005C4327" w:rsidRPr="00945EF8" w:rsidRDefault="005C4327" w:rsidP="005862A4">
      <w:pPr>
        <w:rPr>
          <w:rFonts w:asciiTheme="minorHAnsi" w:hAnsiTheme="minorHAnsi"/>
        </w:rPr>
      </w:pPr>
    </w:p>
    <w:p w14:paraId="3AC722D4" w14:textId="77777777" w:rsidR="005862A4" w:rsidRPr="00945EF8" w:rsidRDefault="00000000" w:rsidP="005862A4">
      <w:pPr>
        <w:rPr>
          <w:rFonts w:asciiTheme="minorHAnsi" w:hAnsiTheme="minorHAnsi"/>
        </w:rPr>
      </w:pPr>
      <w:r w:rsidRPr="00945EF8">
        <w:rPr>
          <w:rFonts w:asciiTheme="minorHAnsi" w:hAnsiTheme="minorHAnsi"/>
        </w:rPr>
        <w:t>Met vriendelijke groeten</w:t>
      </w:r>
    </w:p>
    <w:p w14:paraId="1EA76522" w14:textId="77777777" w:rsidR="00710B00" w:rsidRDefault="00710B00" w:rsidP="005862A4">
      <w:pPr>
        <w:rPr>
          <w:rFonts w:asciiTheme="minorHAnsi" w:hAnsiTheme="minorHAnsi"/>
        </w:rPr>
      </w:pPr>
    </w:p>
    <w:p w14:paraId="16DF9B40" w14:textId="77777777" w:rsidR="00A77B3E" w:rsidRDefault="00000000">
      <w:pPr>
        <w:sectPr w:rsidR="00A77B3E" w:rsidSect="0081569E">
          <w:headerReference w:type="even" r:id="rId9"/>
          <w:headerReference w:type="default" r:id="rId10"/>
          <w:footerReference w:type="even" r:id="rId11"/>
          <w:headerReference w:type="first" r:id="rId12"/>
          <w:pgSz w:w="11906" w:h="16838"/>
          <w:pgMar w:top="2268" w:right="1797" w:bottom="2694" w:left="1797" w:header="709" w:footer="709" w:gutter="0"/>
          <w:cols w:space="708"/>
          <w:titlePg/>
          <w:docGrid w:linePitch="360"/>
        </w:sectPr>
      </w:pPr>
      <w:r>
        <w:rPr>
          <w:rFonts w:asciiTheme="minorHAnsi" w:hAnsiTheme="minorHAnsi"/>
        </w:rPr>
        <w:t>De Omgevingsambtenaar</w:t>
      </w:r>
    </w:p>
    <w:tbl>
      <w:tblPr>
        <w:tblW w:w="9361" w:type="dxa"/>
        <w:tblLayout w:type="fixed"/>
        <w:tblLook w:val="04A0" w:firstRow="1" w:lastRow="0" w:firstColumn="1" w:lastColumn="0" w:noHBand="0" w:noVBand="1"/>
      </w:tblPr>
      <w:tblGrid>
        <w:gridCol w:w="2616"/>
        <w:gridCol w:w="1603"/>
        <w:gridCol w:w="3157"/>
        <w:gridCol w:w="1985"/>
      </w:tblGrid>
      <w:tr w:rsidR="00994736" w14:paraId="0F861FE0" w14:textId="77777777" w:rsidTr="00DE62B7">
        <w:trPr>
          <w:trHeight w:val="1985"/>
        </w:trPr>
        <w:tc>
          <w:tcPr>
            <w:tcW w:w="2616" w:type="dxa"/>
          </w:tcPr>
          <w:p w14:paraId="1B53AE2F" w14:textId="77777777" w:rsidR="00F973DD" w:rsidRPr="00B4097D" w:rsidRDefault="00F973DD" w:rsidP="00A24A2F">
            <w:pPr>
              <w:pStyle w:val="Titel1"/>
            </w:pPr>
          </w:p>
        </w:tc>
        <w:tc>
          <w:tcPr>
            <w:tcW w:w="1603" w:type="dxa"/>
          </w:tcPr>
          <w:p w14:paraId="744E02EF" w14:textId="77777777" w:rsidR="00F973DD" w:rsidRPr="00B4097D" w:rsidRDefault="00F973DD" w:rsidP="00DE62B7"/>
        </w:tc>
        <w:tc>
          <w:tcPr>
            <w:tcW w:w="3157" w:type="dxa"/>
          </w:tcPr>
          <w:p w14:paraId="6FD37E10" w14:textId="77777777" w:rsidR="007E0F7D" w:rsidRPr="00270DD4" w:rsidRDefault="00000000">
            <w:r w:rsidRPr="00270DD4">
              <w:t>Perneel Investment</w:t>
            </w:r>
          </w:p>
          <w:p w14:paraId="1F9813BE" w14:textId="77777777" w:rsidR="007E0F7D" w:rsidRPr="00270DD4" w:rsidRDefault="00000000">
            <w:r w:rsidRPr="00270DD4">
              <w:t>Brusselsesteenweg 292</w:t>
            </w:r>
          </w:p>
          <w:p w14:paraId="283A111A" w14:textId="77777777" w:rsidR="007A50E3" w:rsidRPr="00270DD4" w:rsidRDefault="00000000" w:rsidP="007A50E3">
            <w:r w:rsidRPr="00270DD4">
              <w:t>9050 Gent</w:t>
            </w:r>
          </w:p>
        </w:tc>
        <w:tc>
          <w:tcPr>
            <w:tcW w:w="1985" w:type="dxa"/>
          </w:tcPr>
          <w:p w14:paraId="56AEEB4F" w14:textId="77777777" w:rsidR="00F973DD" w:rsidRPr="00B4097D" w:rsidRDefault="00000000" w:rsidP="00DE62B7">
            <w:r w:rsidRPr="00B4097D">
              <w:t>RPSTED</w:t>
            </w:r>
          </w:p>
        </w:tc>
      </w:tr>
    </w:tbl>
    <w:p w14:paraId="2781969D" w14:textId="77777777" w:rsidR="004530ED" w:rsidRDefault="004530ED" w:rsidP="007B00FB"/>
    <w:p w14:paraId="317BCE64" w14:textId="77777777" w:rsidR="005862A4" w:rsidRDefault="005862A4" w:rsidP="005862A4">
      <w:pPr>
        <w:rPr>
          <w:rFonts w:asciiTheme="minorHAnsi" w:hAnsiTheme="minorHAnsi"/>
        </w:rPr>
      </w:pPr>
    </w:p>
    <w:tbl>
      <w:tblPr>
        <w:tblW w:w="9361" w:type="dxa"/>
        <w:tblLayout w:type="fixed"/>
        <w:tblLook w:val="04A0" w:firstRow="1" w:lastRow="0" w:firstColumn="1" w:lastColumn="0" w:noHBand="0" w:noVBand="1"/>
      </w:tblPr>
      <w:tblGrid>
        <w:gridCol w:w="2616"/>
        <w:gridCol w:w="1603"/>
        <w:gridCol w:w="3157"/>
        <w:gridCol w:w="1985"/>
      </w:tblGrid>
      <w:tr w:rsidR="00994736" w14:paraId="73B62092" w14:textId="77777777" w:rsidTr="00DA64DD">
        <w:trPr>
          <w:trHeight w:hRule="exact" w:val="227"/>
        </w:trPr>
        <w:tc>
          <w:tcPr>
            <w:tcW w:w="2616" w:type="dxa"/>
          </w:tcPr>
          <w:p w14:paraId="75A9A57F" w14:textId="77777777" w:rsidR="00DA64DD" w:rsidRPr="0010568F" w:rsidRDefault="00000000" w:rsidP="0010568F">
            <w:pPr>
              <w:pStyle w:val="referentie9"/>
            </w:pPr>
            <w:r w:rsidRPr="0010568F">
              <w:t>Contact</w:t>
            </w:r>
          </w:p>
          <w:p w14:paraId="083EEACF" w14:textId="77777777" w:rsidR="00DA64DD" w:rsidRPr="0010568F" w:rsidRDefault="00DA64DD" w:rsidP="0010568F">
            <w:pPr>
              <w:pStyle w:val="referentie9"/>
            </w:pPr>
          </w:p>
        </w:tc>
        <w:tc>
          <w:tcPr>
            <w:tcW w:w="1603" w:type="dxa"/>
          </w:tcPr>
          <w:p w14:paraId="70C2A970" w14:textId="77777777" w:rsidR="00DA64DD" w:rsidRPr="0010568F" w:rsidRDefault="00DA64DD" w:rsidP="0010568F">
            <w:pPr>
              <w:pStyle w:val="referentie9"/>
            </w:pPr>
          </w:p>
        </w:tc>
        <w:tc>
          <w:tcPr>
            <w:tcW w:w="3157" w:type="dxa"/>
          </w:tcPr>
          <w:p w14:paraId="76EB2E43" w14:textId="77777777" w:rsidR="0032310E" w:rsidRPr="004845C6" w:rsidRDefault="00000000" w:rsidP="0032310E">
            <w:pPr>
              <w:pStyle w:val="Titel1"/>
              <w:rPr>
                <w:rFonts w:asciiTheme="majorHAnsi" w:hAnsiTheme="majorHAnsi" w:cstheme="majorHAnsi"/>
                <w:b w:val="0"/>
                <w:bCs w:val="0"/>
                <w:sz w:val="18"/>
                <w:szCs w:val="18"/>
              </w:rPr>
            </w:pPr>
            <w:r>
              <w:rPr>
                <w:rFonts w:asciiTheme="majorHAnsi" w:hAnsiTheme="majorHAnsi" w:cstheme="majorHAnsi"/>
                <w:b w:val="0"/>
                <w:bCs w:val="0"/>
                <w:sz w:val="18"/>
                <w:szCs w:val="18"/>
              </w:rPr>
              <w:t>Dossiernummer</w:t>
            </w:r>
          </w:p>
          <w:p w14:paraId="375AB4DB" w14:textId="77777777" w:rsidR="00DA64DD" w:rsidRPr="0010568F" w:rsidRDefault="00DA64DD" w:rsidP="003A43B6">
            <w:pPr>
              <w:pStyle w:val="Titel1"/>
            </w:pPr>
          </w:p>
        </w:tc>
        <w:tc>
          <w:tcPr>
            <w:tcW w:w="1985" w:type="dxa"/>
          </w:tcPr>
          <w:p w14:paraId="2DD8FA6B" w14:textId="77777777" w:rsidR="00DA64DD" w:rsidRPr="0010568F" w:rsidRDefault="00000000" w:rsidP="0010568F">
            <w:pPr>
              <w:pStyle w:val="referentie9"/>
            </w:pPr>
            <w:r w:rsidRPr="0010568F">
              <w:t>Datum</w:t>
            </w:r>
          </w:p>
          <w:p w14:paraId="780BB1EF" w14:textId="77777777" w:rsidR="00DA64DD" w:rsidRPr="0010568F" w:rsidRDefault="00DA64DD" w:rsidP="0010568F">
            <w:pPr>
              <w:pStyle w:val="referentie9"/>
            </w:pPr>
          </w:p>
        </w:tc>
      </w:tr>
      <w:tr w:rsidR="00994736" w14:paraId="6934C76D" w14:textId="77777777" w:rsidTr="00DA64DD">
        <w:trPr>
          <w:trHeight w:val="852"/>
        </w:trPr>
        <w:tc>
          <w:tcPr>
            <w:tcW w:w="2616" w:type="dxa"/>
          </w:tcPr>
          <w:p w14:paraId="2D0C7FE5" w14:textId="77777777" w:rsidR="002D7DA9" w:rsidRPr="00A13E3B" w:rsidRDefault="00000000" w:rsidP="0010568F">
            <w:pPr>
              <w:pStyle w:val="referentie8"/>
              <w:rPr>
                <w:lang w:val="en-US"/>
              </w:rPr>
            </w:pPr>
            <w:r w:rsidRPr="00A13E3B">
              <w:rPr>
                <w:color w:val="FFFFFF" w:themeColor="background1"/>
                <w:sz w:val="4"/>
                <w:szCs w:val="4"/>
                <w:lang w:val="en-US"/>
              </w:rPr>
              <w:t>L</w:t>
            </w:r>
            <w:r w:rsidRPr="008B47E6">
              <w:t>Balie Bouwen</w:t>
            </w:r>
          </w:p>
          <w:p w14:paraId="53933B99" w14:textId="77777777" w:rsidR="009A5169" w:rsidRPr="00A13E3B" w:rsidRDefault="00000000" w:rsidP="0010568F">
            <w:pPr>
              <w:pStyle w:val="referentie8"/>
              <w:rPr>
                <w:lang w:val="en-US"/>
              </w:rPr>
            </w:pPr>
            <w:r w:rsidRPr="00A13E3B">
              <w:rPr>
                <w:color w:val="FFFFFF" w:themeColor="background1"/>
                <w:sz w:val="4"/>
                <w:szCs w:val="4"/>
                <w:lang w:val="en-US"/>
              </w:rPr>
              <w:t>L</w:t>
            </w:r>
            <w:r w:rsidRPr="00F87546">
              <w:rPr>
                <w:bCs/>
              </w:rPr>
              <w:t>bouwen@stad.gent</w:t>
            </w:r>
          </w:p>
          <w:p w14:paraId="52623A64" w14:textId="77777777" w:rsidR="00C91887" w:rsidRPr="0010568F" w:rsidRDefault="00000000" w:rsidP="0010568F">
            <w:pPr>
              <w:pStyle w:val="referentie8"/>
              <w:rPr>
                <w:color w:val="000000"/>
                <w:lang w:val="nl-NL"/>
              </w:rPr>
            </w:pPr>
            <w:r w:rsidRPr="0010568F">
              <w:t xml:space="preserve">Tel. </w:t>
            </w:r>
            <w:r w:rsidRPr="0095498A">
              <w:t>09</w:t>
            </w:r>
            <w:r w:rsidR="0034102C">
              <w:t> </w:t>
            </w:r>
            <w:r w:rsidRPr="0095498A">
              <w:t>266</w:t>
            </w:r>
            <w:r w:rsidR="0034102C">
              <w:t> </w:t>
            </w:r>
            <w:r w:rsidRPr="0095498A">
              <w:t>79</w:t>
            </w:r>
            <w:r w:rsidR="0034102C">
              <w:t> </w:t>
            </w:r>
            <w:r w:rsidRPr="0095498A">
              <w:t>50</w:t>
            </w:r>
          </w:p>
        </w:tc>
        <w:tc>
          <w:tcPr>
            <w:tcW w:w="1603" w:type="dxa"/>
          </w:tcPr>
          <w:p w14:paraId="1D66F80E" w14:textId="77777777" w:rsidR="00DA64DD" w:rsidRPr="0010568F" w:rsidRDefault="00DA64DD" w:rsidP="0010568F">
            <w:pPr>
              <w:pStyle w:val="referentie8"/>
              <w:rPr>
                <w:color w:val="000000"/>
                <w:lang w:val="nl-NL"/>
              </w:rPr>
            </w:pPr>
          </w:p>
        </w:tc>
        <w:tc>
          <w:tcPr>
            <w:tcW w:w="3157" w:type="dxa"/>
          </w:tcPr>
          <w:p w14:paraId="1246EFE1" w14:textId="77777777" w:rsidR="00DA64DD" w:rsidRPr="0010568F" w:rsidRDefault="00000000" w:rsidP="0010568F">
            <w:pPr>
              <w:pStyle w:val="referentie8"/>
              <w:rPr>
                <w:color w:val="000000"/>
                <w:lang w:val="nl-NL"/>
              </w:rPr>
            </w:pPr>
            <w:r w:rsidRPr="006C0438">
              <w:rPr>
                <w:color w:val="FFFFFF" w:themeColor="background1"/>
                <w:sz w:val="4"/>
                <w:szCs w:val="4"/>
              </w:rPr>
              <w:t>L</w:t>
            </w:r>
            <w:r w:rsidR="009A5169" w:rsidRPr="0010568F">
              <w:t>OMV_2025130342</w:t>
            </w:r>
          </w:p>
        </w:tc>
        <w:tc>
          <w:tcPr>
            <w:tcW w:w="1985" w:type="dxa"/>
          </w:tcPr>
          <w:p w14:paraId="466D4675" w14:textId="77777777" w:rsidR="00994736" w:rsidRDefault="00994736"/>
        </w:tc>
      </w:tr>
    </w:tbl>
    <w:p w14:paraId="28D38108" w14:textId="77777777" w:rsidR="005862A4" w:rsidRPr="00945EF8" w:rsidRDefault="005862A4" w:rsidP="005862A4">
      <w:pPr>
        <w:rPr>
          <w:rFonts w:asciiTheme="minorHAnsi" w:hAnsiTheme="minorHAnsi"/>
        </w:rPr>
      </w:pPr>
    </w:p>
    <w:p w14:paraId="5509E0FA" w14:textId="77777777" w:rsidR="00DD674D" w:rsidRPr="00945EF8" w:rsidRDefault="00000000" w:rsidP="00DD674D">
      <w:pPr>
        <w:rPr>
          <w:rFonts w:asciiTheme="minorHAnsi" w:hAnsiTheme="minorHAnsi"/>
        </w:rPr>
      </w:pPr>
      <w:r w:rsidRPr="00DD674D">
        <w:rPr>
          <w:rFonts w:asciiTheme="minorHAnsi" w:hAnsiTheme="minorHAnsi"/>
          <w:b/>
        </w:rPr>
        <w:t>Aanvraag tot melding niet rechtsgeldig</w:t>
      </w:r>
    </w:p>
    <w:p w14:paraId="7708C530" w14:textId="77777777" w:rsidR="005862A4" w:rsidRPr="00945EF8" w:rsidRDefault="005862A4" w:rsidP="005862A4">
      <w:pPr>
        <w:rPr>
          <w:rFonts w:asciiTheme="minorHAnsi" w:hAnsiTheme="minorHAnsi"/>
        </w:rPr>
      </w:pPr>
    </w:p>
    <w:p w14:paraId="2681B1A2" w14:textId="77777777" w:rsidR="005862A4" w:rsidRPr="00945EF8" w:rsidRDefault="00000000" w:rsidP="005862A4">
      <w:pPr>
        <w:rPr>
          <w:rFonts w:asciiTheme="minorHAnsi" w:hAnsiTheme="minorHAnsi"/>
        </w:rPr>
      </w:pPr>
      <w:r>
        <w:rPr>
          <w:rFonts w:asciiTheme="minorHAnsi" w:hAnsiTheme="minorHAnsi"/>
        </w:rPr>
        <w:t>Geachte</w:t>
      </w:r>
    </w:p>
    <w:p w14:paraId="58885C9B" w14:textId="77777777" w:rsidR="005862A4" w:rsidRPr="00945EF8" w:rsidRDefault="005862A4" w:rsidP="005862A4">
      <w:pPr>
        <w:rPr>
          <w:rFonts w:asciiTheme="minorHAnsi" w:hAnsiTheme="minorHAnsi"/>
        </w:rPr>
      </w:pPr>
    </w:p>
    <w:p w14:paraId="02558E77" w14:textId="77777777" w:rsidR="005862A4" w:rsidRPr="00945EF8" w:rsidRDefault="00000000" w:rsidP="005862A4">
      <w:pPr>
        <w:rPr>
          <w:rFonts w:asciiTheme="minorHAnsi" w:hAnsiTheme="minorHAnsi"/>
        </w:rPr>
      </w:pPr>
      <w:r>
        <w:rPr>
          <w:rFonts w:asciiTheme="minorHAnsi" w:hAnsiTheme="minorHAnsi"/>
        </w:rPr>
        <w:t>Wij hebben u</w:t>
      </w:r>
      <w:r w:rsidRPr="00945EF8">
        <w:rPr>
          <w:rFonts w:asciiTheme="minorHAnsi" w:hAnsiTheme="minorHAnsi"/>
        </w:rPr>
        <w:t xml:space="preserve">w </w:t>
      </w:r>
      <w:r>
        <w:rPr>
          <w:rFonts w:asciiTheme="minorHAnsi" w:hAnsiTheme="minorHAnsi"/>
        </w:rPr>
        <w:t xml:space="preserve">melding </w:t>
      </w:r>
      <w:r w:rsidRPr="00945EF8">
        <w:rPr>
          <w:rFonts w:asciiTheme="minorHAnsi" w:hAnsiTheme="minorHAnsi"/>
        </w:rPr>
        <w:t xml:space="preserve">ontvangen </w:t>
      </w:r>
      <w:r>
        <w:rPr>
          <w:rFonts w:asciiTheme="minorHAnsi" w:hAnsiTheme="minorHAnsi"/>
        </w:rPr>
        <w:t>op</w:t>
      </w:r>
      <w:r w:rsidRPr="00945EF8">
        <w:rPr>
          <w:rFonts w:asciiTheme="minorHAnsi" w:hAnsiTheme="minorHAnsi"/>
        </w:rPr>
        <w:t xml:space="preserve"> 30 oktober 2025.</w:t>
      </w:r>
      <w:r>
        <w:rPr>
          <w:rFonts w:asciiTheme="minorHAnsi" w:hAnsiTheme="minorHAnsi"/>
        </w:rPr>
        <w:t xml:space="preserve"> </w:t>
      </w:r>
      <w:r w:rsidRPr="00945EF8">
        <w:rPr>
          <w:rFonts w:asciiTheme="minorHAnsi" w:hAnsiTheme="minorHAnsi"/>
        </w:rPr>
        <w:t xml:space="preserve">De </w:t>
      </w:r>
      <w:r>
        <w:rPr>
          <w:rFonts w:asciiTheme="minorHAnsi" w:hAnsiTheme="minorHAnsi"/>
        </w:rPr>
        <w:t>melding</w:t>
      </w:r>
      <w:r w:rsidRPr="00945EF8">
        <w:rPr>
          <w:rFonts w:asciiTheme="minorHAnsi" w:hAnsiTheme="minorHAnsi"/>
        </w:rPr>
        <w:t xml:space="preserve"> heeft betrekking op </w:t>
      </w:r>
      <w:r>
        <w:t xml:space="preserve">een terrein, gelegen </w:t>
      </w:r>
      <w:r w:rsidRPr="00CE11D6">
        <w:t>Ottergemsesteenweg 52 en 54</w:t>
      </w:r>
      <w:r>
        <w:t>,</w:t>
      </w:r>
      <w:r w:rsidRPr="00ED5E5D">
        <w:t xml:space="preserve"> </w:t>
      </w:r>
      <w:r>
        <w:t xml:space="preserve">9000 Gent, kadastraal bekend: </w:t>
      </w:r>
      <w:r w:rsidRPr="001D3E14">
        <w:rPr>
          <w:rFonts w:cs="Arial"/>
        </w:rPr>
        <w:t>afdeling 8 sectie H</w:t>
      </w:r>
      <w:r w:rsidRPr="001D3E14">
        <w:rPr>
          <w:rFonts w:cs="Arial"/>
          <w:noProof/>
        </w:rPr>
        <w:t xml:space="preserve"> nrs. </w:t>
      </w:r>
      <w:r w:rsidRPr="001D3E14">
        <w:rPr>
          <w:rFonts w:cs="Arial"/>
        </w:rPr>
        <w:t>256</w:t>
      </w:r>
      <w:r w:rsidRPr="001D3E14">
        <w:rPr>
          <w:rFonts w:cs="Arial"/>
          <w:noProof/>
        </w:rPr>
        <w:t>T</w:t>
      </w:r>
      <w:r w:rsidRPr="001D3E14">
        <w:t xml:space="preserve"> en </w:t>
      </w:r>
      <w:r w:rsidRPr="001D3E14">
        <w:rPr>
          <w:rFonts w:cs="Arial"/>
        </w:rPr>
        <w:t>256</w:t>
      </w:r>
      <w:r w:rsidRPr="001D3E14">
        <w:rPr>
          <w:rFonts w:cs="Arial"/>
          <w:noProof/>
        </w:rPr>
        <w:t>S</w:t>
      </w:r>
      <w:r w:rsidRPr="00945EF8">
        <w:rPr>
          <w:rFonts w:asciiTheme="minorHAnsi" w:hAnsiTheme="minorHAnsi"/>
        </w:rPr>
        <w:t>.</w:t>
      </w:r>
      <w:r>
        <w:rPr>
          <w:rFonts w:asciiTheme="minorHAnsi" w:hAnsiTheme="minorHAnsi"/>
        </w:rPr>
        <w:t xml:space="preserve"> </w:t>
      </w:r>
      <w:r w:rsidRPr="00945EF8">
        <w:rPr>
          <w:rFonts w:asciiTheme="minorHAnsi" w:hAnsiTheme="minorHAnsi"/>
        </w:rPr>
        <w:t>Het betreft een</w:t>
      </w:r>
      <w:r>
        <w:rPr>
          <w:rFonts w:asciiTheme="minorHAnsi" w:hAnsiTheme="minorHAnsi"/>
        </w:rPr>
        <w:t xml:space="preserve"> melding t</w:t>
      </w:r>
      <w:r w:rsidRPr="00945EF8">
        <w:rPr>
          <w:rFonts w:asciiTheme="minorHAnsi" w:hAnsiTheme="minorHAnsi"/>
        </w:rPr>
        <w:t>ot het vernieuwen van het dak.</w:t>
      </w:r>
    </w:p>
    <w:p w14:paraId="27470AC7" w14:textId="77777777" w:rsidR="009F06A7" w:rsidRPr="00945EF8" w:rsidRDefault="009F06A7" w:rsidP="009F06A7">
      <w:pPr>
        <w:rPr>
          <w:rFonts w:asciiTheme="minorHAnsi" w:hAnsiTheme="minorHAnsi"/>
        </w:rPr>
      </w:pPr>
    </w:p>
    <w:p w14:paraId="6B7539D4" w14:textId="77777777" w:rsidR="003C6EFA" w:rsidRDefault="00000000" w:rsidP="005862A4">
      <w:pPr>
        <w:rPr>
          <w:rFonts w:asciiTheme="minorHAnsi" w:hAnsiTheme="minorHAnsi"/>
        </w:rPr>
      </w:pPr>
      <w:r w:rsidRPr="006C5922">
        <w:rPr>
          <w:rFonts w:asciiTheme="minorHAnsi" w:hAnsiTheme="minorHAnsi"/>
        </w:rPr>
        <w:t xml:space="preserve">De gemeentelijke omgevingsambtenaar heeft deze melding onderzocht </w:t>
      </w:r>
      <w:r>
        <w:rPr>
          <w:rFonts w:asciiTheme="minorHAnsi" w:hAnsiTheme="minorHAnsi"/>
        </w:rPr>
        <w:t xml:space="preserve">volgens de vereisten opgenomen in artikel 136 van het omgevingsvergunningsbesluit en rekening houdend met de geldende wettelijke bepalingen, in het </w:t>
      </w:r>
      <w:r w:rsidRPr="001D5E9C">
        <w:rPr>
          <w:rFonts w:asciiTheme="minorHAnsi" w:hAnsiTheme="minorHAnsi"/>
        </w:rPr>
        <w:t>bijzonder met het decreet van 25 april 2014 betreffende de omgevingsvergunning</w:t>
      </w:r>
      <w:r>
        <w:rPr>
          <w:rFonts w:asciiTheme="minorHAnsi" w:hAnsiTheme="minorHAnsi"/>
        </w:rPr>
        <w:t>,</w:t>
      </w:r>
      <w:r w:rsidRPr="006C5922">
        <w:rPr>
          <w:rFonts w:asciiTheme="minorHAnsi" w:hAnsiTheme="minorHAnsi"/>
        </w:rPr>
        <w:t>de Vlaamse Codex Ruimtelijke Ordening en hun uitvoeringsbesluiten.</w:t>
      </w:r>
    </w:p>
    <w:p w14:paraId="0B385A14" w14:textId="77777777" w:rsidR="006C5430" w:rsidRDefault="006C5430" w:rsidP="005862A4">
      <w:pPr>
        <w:rPr>
          <w:rFonts w:asciiTheme="minorHAnsi" w:hAnsiTheme="minorHAnsi"/>
        </w:rPr>
      </w:pPr>
    </w:p>
    <w:p w14:paraId="0BE45FA6" w14:textId="77777777" w:rsidR="00A31E9D" w:rsidRPr="000D2E91" w:rsidRDefault="00000000" w:rsidP="00A31E9D">
      <w:pPr>
        <w:rPr>
          <w:rFonts w:asciiTheme="minorHAnsi" w:hAnsiTheme="minorHAnsi"/>
          <w:noProof/>
        </w:rPr>
      </w:pPr>
      <w:r w:rsidRPr="000D2E91">
        <w:rPr>
          <w:rFonts w:asciiTheme="minorHAnsi" w:hAnsiTheme="minorHAnsi"/>
        </w:rPr>
        <w:t xml:space="preserve">De </w:t>
      </w:r>
      <w:r>
        <w:rPr>
          <w:rFonts w:asciiTheme="minorHAnsi" w:hAnsiTheme="minorHAnsi"/>
        </w:rPr>
        <w:t>melding</w:t>
      </w:r>
      <w:r w:rsidRPr="000D2E91">
        <w:rPr>
          <w:rFonts w:asciiTheme="minorHAnsi" w:hAnsiTheme="minorHAnsi"/>
        </w:rPr>
        <w:t xml:space="preserve"> is </w:t>
      </w:r>
      <w:r w:rsidRPr="000D2E91">
        <w:rPr>
          <w:rFonts w:asciiTheme="minorHAnsi" w:hAnsiTheme="minorHAnsi"/>
          <w:b/>
        </w:rPr>
        <w:t>nog niet beoordeeld op volledigheid- invullen JA of NEE</w:t>
      </w:r>
      <w:r w:rsidRPr="000D2E91">
        <w:rPr>
          <w:rFonts w:asciiTheme="minorHAnsi" w:hAnsiTheme="minorHAnsi"/>
        </w:rPr>
        <w:t xml:space="preserve"> bij (on)volledig </w:t>
      </w:r>
      <w:r w:rsidRPr="006C5922">
        <w:rPr>
          <w:rFonts w:asciiTheme="minorHAnsi" w:hAnsiTheme="minorHAnsi"/>
        </w:rPr>
        <w:t xml:space="preserve"> </w:t>
      </w:r>
    </w:p>
    <w:p w14:paraId="5336277D" w14:textId="77777777" w:rsidR="005862A4" w:rsidRPr="00945EF8" w:rsidRDefault="005862A4" w:rsidP="005862A4">
      <w:pPr>
        <w:rPr>
          <w:rFonts w:asciiTheme="minorHAnsi" w:hAnsiTheme="minorHAnsi"/>
        </w:rPr>
      </w:pPr>
    </w:p>
    <w:p w14:paraId="5F95CB7D" w14:textId="77777777" w:rsidR="005862A4" w:rsidRPr="00945EF8" w:rsidRDefault="005862A4" w:rsidP="005862A4">
      <w:pPr>
        <w:rPr>
          <w:rFonts w:asciiTheme="minorHAnsi" w:hAnsiTheme="minorHAnsi"/>
        </w:rPr>
      </w:pPr>
    </w:p>
    <w:p w14:paraId="10AC5587" w14:textId="77777777" w:rsidR="005862A4" w:rsidRPr="00945EF8" w:rsidRDefault="00000000" w:rsidP="005862A4">
      <w:pPr>
        <w:rPr>
          <w:rFonts w:asciiTheme="minorHAnsi" w:hAnsiTheme="minorHAnsi"/>
        </w:rPr>
      </w:pPr>
      <w:r w:rsidRPr="00945EF8">
        <w:rPr>
          <w:rFonts w:asciiTheme="minorHAnsi" w:hAnsiTheme="minorHAnsi"/>
        </w:rPr>
        <w:t>Met vriendelijke groeten</w:t>
      </w:r>
    </w:p>
    <w:p w14:paraId="3E59CAB9" w14:textId="77777777" w:rsidR="005862A4" w:rsidRDefault="005862A4" w:rsidP="005862A4">
      <w:pPr>
        <w:rPr>
          <w:rFonts w:asciiTheme="minorHAnsi" w:hAnsiTheme="minorHAnsi"/>
        </w:rPr>
      </w:pPr>
    </w:p>
    <w:p w14:paraId="15C2FB45" w14:textId="77777777" w:rsidR="00710B00" w:rsidRDefault="00710B00" w:rsidP="005862A4">
      <w:pPr>
        <w:rPr>
          <w:rFonts w:asciiTheme="minorHAnsi" w:hAnsiTheme="minorHAnsi"/>
        </w:rPr>
      </w:pPr>
    </w:p>
    <w:p w14:paraId="742E344B" w14:textId="77777777" w:rsidR="00A77B3E" w:rsidRDefault="00000000">
      <w:r>
        <w:rPr>
          <w:rFonts w:asciiTheme="minorHAnsi" w:hAnsiTheme="minorHAnsi"/>
        </w:rPr>
        <w:t>De Omgevingsambtenaar</w:t>
      </w:r>
    </w:p>
    <w:sectPr w:rsidR="00A77B3E" w:rsidSect="0081569E">
      <w:type w:val="oddPage"/>
      <w:pgSz w:w="11906" w:h="16838"/>
      <w:pgMar w:top="2268" w:right="1797" w:bottom="269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2CAD1" w14:textId="77777777" w:rsidR="0017281A" w:rsidRDefault="0017281A">
      <w:r>
        <w:separator/>
      </w:r>
    </w:p>
  </w:endnote>
  <w:endnote w:type="continuationSeparator" w:id="0">
    <w:p w14:paraId="2B1231D7" w14:textId="77777777" w:rsidR="0017281A" w:rsidRDefault="0017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FB93" w14:textId="10A86BEA" w:rsidR="00994736" w:rsidRPr="005A7D0A" w:rsidRDefault="00000000" w:rsidP="00372ED0">
    <w:r>
      <w:rPr>
        <w:noProof/>
      </w:rPr>
      <w:pict w14:anchorId="6E565A34">
        <v:group id="Groep 1" o:spid="_x0000_s3090" style="position:absolute;margin-left:28.25pt;margin-top:744.7pt;width:447.2pt;height:67.15pt;z-index:251656704;mso-position-horizontal-relative:page;mso-position-vertical-relative:page;mso-width-relative:margin;mso-height-relative:margin" coordsize="56791,8528" wrapcoords="109 0 0 480 -36 1680 -36 6240 36 7680 145 7920 10800 11520 3298 11760 3298 13680 10800 15360 3262 17280 3262 21120 6560 21120 6813 21120 9423 21120 9966 20880 10800 19200 19824 18960 19824 17520 10764 15360 10764 11520 2899 7680 5255 7680 5364 6960 4929 3600 2899 0 109 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0" o:spid="_x0000_s3091" type="#_x0000_t75" style="position:absolute;width:56791;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">
            <v:imagedata r:id="rId1" o:title="" cropright="7349f"/>
          </v:shape>
          <v:shapetype id="_x0000_t202" coordsize="21600,21600" o:spt="202" path="m,l,21600r21600,l21600,xe">
            <v:stroke joinstyle="miter"/>
            <v:path gradientshapeok="t" o:connecttype="rect"/>
          </v:shapetype>
          <v:shape id="Text Box 105" o:spid="_x0000_s3092" type="#_x0000_t202" style="position:absolute;left:14414;top:1010;width:36722;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B6B6E56" w14:textId="77777777" w:rsidR="00994736"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33749A18" w14:textId="77777777" w:rsidR="00994736" w:rsidRPr="00C17F39" w:rsidRDefault="00994736" w:rsidP="00AE1A43"/>
              </w:txbxContent>
            </v:textbox>
          </v:shape>
          <v:shape id="Text Box 106" o:spid="_x0000_s3093" type="#_x0000_t202" style="position:absolute;left:14414;top:2222;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19BB6D4" w14:textId="77777777" w:rsidR="00994736" w:rsidRDefault="00000000" w:rsidP="00AE1A43">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3094" type="#_x0000_t202" style="position:absolute;left:14414;top:4565;width:40678;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93F6452" w14:textId="77777777" w:rsidR="00994736"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6FF87215" w14:textId="77777777" w:rsidR="00994736" w:rsidRPr="008B2274" w:rsidRDefault="00994736" w:rsidP="00AE1A43"/>
              </w:txbxContent>
            </v:textbox>
          </v:shape>
          <v:shape id="Text Box 108" o:spid="_x0000_s3095" type="#_x0000_t202" style="position:absolute;left:14414;top:3384;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600BB60" w14:textId="35CC7DA8" w:rsidR="00994736" w:rsidRDefault="00000000" w:rsidP="00AE1A43">
                  <w:pPr>
                    <w:pStyle w:val="Footertekst"/>
                  </w:pPr>
                  <w:r w:rsidRPr="004B4B32">
                    <w:t>bouwen@stad.gent</w:t>
                  </w:r>
                  <w:r>
                    <w:t xml:space="preserve"> | </w:t>
                  </w:r>
                  <w:r w:rsidRPr="007B37A7">
                    <w:t>http://stad.gent</w:t>
                  </w:r>
                  <w:r>
                    <w:t xml:space="preserve"> | </w:t>
                  </w:r>
                  <w:r w:rsidR="0053094D">
                    <w:rPr>
                      <w:noProof/>
                    </w:rPr>
                    <w:drawing>
                      <wp:inline distT="0" distB="0" distL="0" distR="0" wp14:anchorId="399A3B1C" wp14:editId="586BACAE">
                        <wp:extent cx="127000" cy="127000"/>
                        <wp:effectExtent l="0" t="0" r="0" b="0"/>
                        <wp:docPr id="1004914299"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t xml:space="preserve"> </w:t>
                  </w:r>
                  <w:r w:rsidR="0053094D">
                    <w:rPr>
                      <w:noProof/>
                    </w:rPr>
                    <w:drawing>
                      <wp:inline distT="0" distB="0" distL="0" distR="0" wp14:anchorId="6CDA746A" wp14:editId="5114DD63">
                        <wp:extent cx="152400" cy="146050"/>
                        <wp:effectExtent l="0" t="0" r="0" b="0"/>
                        <wp:docPr id="949207138"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400" cy="146050"/>
                                </a:xfrm>
                                <a:prstGeom prst="rect">
                                  <a:avLst/>
                                </a:prstGeom>
                                <a:noFill/>
                                <a:ln>
                                  <a:noFill/>
                                </a:ln>
                              </pic:spPr>
                            </pic:pic>
                          </a:graphicData>
                        </a:graphic>
                      </wp:inline>
                    </w:drawing>
                  </w:r>
                  <w:r>
                    <w:t xml:space="preserve"> </w:t>
                  </w:r>
                  <w:r w:rsidR="0053094D">
                    <w:rPr>
                      <w:noProof/>
                    </w:rPr>
                    <w:drawing>
                      <wp:inline distT="0" distB="0" distL="0" distR="0" wp14:anchorId="13B0FF25" wp14:editId="03E47AE1">
                        <wp:extent cx="127000" cy="127000"/>
                        <wp:effectExtent l="0" t="0" r="0" b="0"/>
                        <wp:docPr id="2061973514"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p w14:paraId="55212ABD" w14:textId="77777777" w:rsidR="00994736" w:rsidRDefault="00994736" w:rsidP="00AE1A43"/>
                <w:p w14:paraId="74717ED5" w14:textId="77777777" w:rsidR="00994736" w:rsidRDefault="00994736" w:rsidP="00AE1A43"/>
              </w:txbxContent>
            </v:textbox>
          </v:shape>
          <w10:wrap type="through" anchorx="page" anchory="page"/>
        </v:group>
      </w:pict>
    </w:r>
  </w:p>
  <w:p w14:paraId="1A7E1770" w14:textId="77777777" w:rsidR="00952185" w:rsidRDefault="009521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67214" w14:textId="77777777" w:rsidR="0017281A" w:rsidRDefault="0017281A">
      <w:r>
        <w:separator/>
      </w:r>
    </w:p>
  </w:footnote>
  <w:footnote w:type="continuationSeparator" w:id="0">
    <w:p w14:paraId="432C59C8" w14:textId="77777777" w:rsidR="0017281A" w:rsidRDefault="00172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CF9F" w14:textId="77777777" w:rsidR="00995F29" w:rsidRDefault="00000000">
    <w:r w:rsidRPr="009A09AD">
      <w:rPr>
        <w:noProof/>
      </w:rPr>
      <w:drawing>
        <wp:anchor distT="0" distB="0" distL="114300" distR="114300" simplePos="0" relativeHeight="251655680" behindDoc="1" locked="0" layoutInCell="1" allowOverlap="1" wp14:anchorId="54C20750" wp14:editId="329F5D68">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5B86E099" w14:textId="77777777" w:rsidR="0081569E" w:rsidRDefault="008156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97C9" w14:textId="77777777" w:rsidR="00995F29" w:rsidRDefault="00000000">
    <w:r w:rsidRPr="009A09AD">
      <w:rPr>
        <w:noProof/>
      </w:rPr>
      <w:drawing>
        <wp:anchor distT="0" distB="0" distL="114300" distR="114300" simplePos="0" relativeHeight="251657728" behindDoc="1" locked="0" layoutInCell="1" allowOverlap="1" wp14:anchorId="26CF345A" wp14:editId="761824CD">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5635EE9B" w14:textId="77777777" w:rsidR="006366BF" w:rsidRPr="0073108A" w:rsidRDefault="006366BF" w:rsidP="00731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C90E" w14:textId="77777777" w:rsidR="00A77B3E" w:rsidRPr="00614AF9" w:rsidRDefault="00000000">
    <w:pPr>
      <w:rPr>
        <w:sz w:val="10"/>
        <w:szCs w:val="10"/>
      </w:rPr>
    </w:pPr>
    <w:r w:rsidRPr="009A09AD">
      <w:rPr>
        <w:noProof/>
      </w:rPr>
      <w:drawing>
        <wp:anchor distT="0" distB="0" distL="114300" distR="114300" simplePos="0" relativeHeight="251658752" behindDoc="1" locked="0" layoutInCell="1" allowOverlap="1" wp14:anchorId="00D98D7A" wp14:editId="35153E8A">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w14:anchorId="0B0CF6F9">
        <v:shapetype id="_x0000_t202" coordsize="21600,21600" o:spt="202" path="m,l,21600r21600,l21600,xe">
          <v:stroke joinstyle="miter"/>
          <v:path gradientshapeok="t" o:connecttype="rect"/>
        </v:shapetype>
        <v:shape id="Text Box 1" o:spid="_x0000_s3085" type="#_x0000_t202" style="position:absolute;margin-left:91.2pt;margin-top:28.8pt;width:464pt;height:89.6pt;z-index:251659776;visibility:visible;mso-position-horizontal-relative:page;mso-position-vertical-relative:page;mso-width-relative:margin;mso-height-relative:margin" filled="f" stroked="f">
          <v:textbox>
            <w:txbxContent>
              <w:p w14:paraId="5AEEFB89" w14:textId="77777777" w:rsidR="00E04AF5" w:rsidRPr="008655D2" w:rsidRDefault="00000000"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2653"/>
    <w:multiLevelType w:val="hybridMultilevel"/>
    <w:tmpl w:val="C50A8674"/>
    <w:lvl w:ilvl="0" w:tplc="4C4698CA">
      <w:start w:val="1"/>
      <w:numFmt w:val="bullet"/>
      <w:lvlText w:val=""/>
      <w:lvlJc w:val="left"/>
      <w:pPr>
        <w:ind w:left="360" w:hanging="360"/>
      </w:pPr>
      <w:rPr>
        <w:rFonts w:ascii="Symbol" w:hAnsi="Symbol" w:hint="default"/>
      </w:rPr>
    </w:lvl>
    <w:lvl w:ilvl="1" w:tplc="0F941A9C" w:tentative="1">
      <w:start w:val="1"/>
      <w:numFmt w:val="bullet"/>
      <w:lvlText w:val="o"/>
      <w:lvlJc w:val="left"/>
      <w:pPr>
        <w:ind w:left="1080" w:hanging="360"/>
      </w:pPr>
      <w:rPr>
        <w:rFonts w:ascii="Courier New" w:hAnsi="Courier New" w:cs="Courier New" w:hint="default"/>
      </w:rPr>
    </w:lvl>
    <w:lvl w:ilvl="2" w:tplc="3D06984A" w:tentative="1">
      <w:start w:val="1"/>
      <w:numFmt w:val="bullet"/>
      <w:lvlText w:val=""/>
      <w:lvlJc w:val="left"/>
      <w:pPr>
        <w:ind w:left="1800" w:hanging="360"/>
      </w:pPr>
      <w:rPr>
        <w:rFonts w:ascii="Wingdings" w:hAnsi="Wingdings" w:hint="default"/>
      </w:rPr>
    </w:lvl>
    <w:lvl w:ilvl="3" w:tplc="B7E8D694" w:tentative="1">
      <w:start w:val="1"/>
      <w:numFmt w:val="bullet"/>
      <w:lvlText w:val=""/>
      <w:lvlJc w:val="left"/>
      <w:pPr>
        <w:ind w:left="2520" w:hanging="360"/>
      </w:pPr>
      <w:rPr>
        <w:rFonts w:ascii="Symbol" w:hAnsi="Symbol" w:hint="default"/>
      </w:rPr>
    </w:lvl>
    <w:lvl w:ilvl="4" w:tplc="96000BC2" w:tentative="1">
      <w:start w:val="1"/>
      <w:numFmt w:val="bullet"/>
      <w:lvlText w:val="o"/>
      <w:lvlJc w:val="left"/>
      <w:pPr>
        <w:ind w:left="3240" w:hanging="360"/>
      </w:pPr>
      <w:rPr>
        <w:rFonts w:ascii="Courier New" w:hAnsi="Courier New" w:cs="Courier New" w:hint="default"/>
      </w:rPr>
    </w:lvl>
    <w:lvl w:ilvl="5" w:tplc="75442E32" w:tentative="1">
      <w:start w:val="1"/>
      <w:numFmt w:val="bullet"/>
      <w:lvlText w:val=""/>
      <w:lvlJc w:val="left"/>
      <w:pPr>
        <w:ind w:left="3960" w:hanging="360"/>
      </w:pPr>
      <w:rPr>
        <w:rFonts w:ascii="Wingdings" w:hAnsi="Wingdings" w:hint="default"/>
      </w:rPr>
    </w:lvl>
    <w:lvl w:ilvl="6" w:tplc="B99067D6" w:tentative="1">
      <w:start w:val="1"/>
      <w:numFmt w:val="bullet"/>
      <w:lvlText w:val=""/>
      <w:lvlJc w:val="left"/>
      <w:pPr>
        <w:ind w:left="4680" w:hanging="360"/>
      </w:pPr>
      <w:rPr>
        <w:rFonts w:ascii="Symbol" w:hAnsi="Symbol" w:hint="default"/>
      </w:rPr>
    </w:lvl>
    <w:lvl w:ilvl="7" w:tplc="EF2AA8EE" w:tentative="1">
      <w:start w:val="1"/>
      <w:numFmt w:val="bullet"/>
      <w:lvlText w:val="o"/>
      <w:lvlJc w:val="left"/>
      <w:pPr>
        <w:ind w:left="5400" w:hanging="360"/>
      </w:pPr>
      <w:rPr>
        <w:rFonts w:ascii="Courier New" w:hAnsi="Courier New" w:cs="Courier New" w:hint="default"/>
      </w:rPr>
    </w:lvl>
    <w:lvl w:ilvl="8" w:tplc="55EC9B7A" w:tentative="1">
      <w:start w:val="1"/>
      <w:numFmt w:val="bullet"/>
      <w:lvlText w:val=""/>
      <w:lvlJc w:val="left"/>
      <w:pPr>
        <w:ind w:left="6120" w:hanging="360"/>
      </w:pPr>
      <w:rPr>
        <w:rFonts w:ascii="Wingdings" w:hAnsi="Wingdings" w:hint="default"/>
      </w:rPr>
    </w:lvl>
  </w:abstractNum>
  <w:num w:numId="1" w16cid:durableId="1901330633">
    <w:abstractNumId w:val="0"/>
  </w:num>
  <w:num w:numId="2" w16cid:durableId="4780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3096"/>
    <o:shapelayout v:ext="edit">
      <o:idmap v:ext="edit" data="1,3"/>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03C62"/>
    <w:rsid w:val="000D2E91"/>
    <w:rsid w:val="000F0DA3"/>
    <w:rsid w:val="0010568F"/>
    <w:rsid w:val="0017281A"/>
    <w:rsid w:val="001C072C"/>
    <w:rsid w:val="001D3E14"/>
    <w:rsid w:val="001D5E9C"/>
    <w:rsid w:val="001E5DC1"/>
    <w:rsid w:val="00270DD4"/>
    <w:rsid w:val="002D7DA9"/>
    <w:rsid w:val="0032310E"/>
    <w:rsid w:val="0034102C"/>
    <w:rsid w:val="00372ED0"/>
    <w:rsid w:val="003A43B6"/>
    <w:rsid w:val="003C6EFA"/>
    <w:rsid w:val="004530ED"/>
    <w:rsid w:val="004845C6"/>
    <w:rsid w:val="004B4B32"/>
    <w:rsid w:val="004E4FB1"/>
    <w:rsid w:val="0053094D"/>
    <w:rsid w:val="005862A4"/>
    <w:rsid w:val="005A7D0A"/>
    <w:rsid w:val="005C4327"/>
    <w:rsid w:val="00614AF9"/>
    <w:rsid w:val="006366BF"/>
    <w:rsid w:val="006C0438"/>
    <w:rsid w:val="006C5430"/>
    <w:rsid w:val="006C5922"/>
    <w:rsid w:val="00710B00"/>
    <w:rsid w:val="0073108A"/>
    <w:rsid w:val="007368B8"/>
    <w:rsid w:val="007A50E3"/>
    <w:rsid w:val="007B00FB"/>
    <w:rsid w:val="007B37A7"/>
    <w:rsid w:val="007D630C"/>
    <w:rsid w:val="007E0F7D"/>
    <w:rsid w:val="00800608"/>
    <w:rsid w:val="0081569E"/>
    <w:rsid w:val="008655D2"/>
    <w:rsid w:val="008B2274"/>
    <w:rsid w:val="008B47E6"/>
    <w:rsid w:val="00945EF8"/>
    <w:rsid w:val="00952185"/>
    <w:rsid w:val="0095320B"/>
    <w:rsid w:val="0095498A"/>
    <w:rsid w:val="00994736"/>
    <w:rsid w:val="00995F29"/>
    <w:rsid w:val="009A5169"/>
    <w:rsid w:val="009D08DD"/>
    <w:rsid w:val="009F06A7"/>
    <w:rsid w:val="00A13E3B"/>
    <w:rsid w:val="00A24A2F"/>
    <w:rsid w:val="00A31E9D"/>
    <w:rsid w:val="00A77B3E"/>
    <w:rsid w:val="00AE1A43"/>
    <w:rsid w:val="00B03C62"/>
    <w:rsid w:val="00B20B50"/>
    <w:rsid w:val="00B4097D"/>
    <w:rsid w:val="00BC34A6"/>
    <w:rsid w:val="00C137F0"/>
    <w:rsid w:val="00C17F39"/>
    <w:rsid w:val="00C91887"/>
    <w:rsid w:val="00CE11D6"/>
    <w:rsid w:val="00DA64DD"/>
    <w:rsid w:val="00DD674D"/>
    <w:rsid w:val="00DE62B7"/>
    <w:rsid w:val="00E04AF5"/>
    <w:rsid w:val="00ED5E5D"/>
    <w:rsid w:val="00F87546"/>
    <w:rsid w:val="00F973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6"/>
    <o:shapelayout v:ext="edit">
      <o:idmap v:ext="edit" data="2"/>
    </o:shapelayout>
  </w:shapeDefaults>
  <w:decimalSymbol w:val=","/>
  <w:listSeparator w:val=";"/>
  <w14:docId w14:val="0BCF288F"/>
  <w15:docId w15:val="{2C4E9B89-552A-49AF-868A-47B77A53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100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44AB0"/>
    <w:pPr>
      <w:tabs>
        <w:tab w:val="center" w:pos="4536"/>
        <w:tab w:val="right" w:pos="9072"/>
      </w:tabs>
    </w:pPr>
  </w:style>
  <w:style w:type="character" w:customStyle="1" w:styleId="KoptekstChar">
    <w:name w:val="Koptekst Char"/>
    <w:basedOn w:val="Standaardalinea-lettertype"/>
    <w:link w:val="Koptekst"/>
    <w:rsid w:val="00944AB0"/>
  </w:style>
  <w:style w:type="paragraph" w:styleId="Voettekst">
    <w:name w:val="footer"/>
    <w:basedOn w:val="Standaard"/>
    <w:link w:val="VoettekstChar"/>
    <w:rsid w:val="00944AB0"/>
    <w:pPr>
      <w:tabs>
        <w:tab w:val="center" w:pos="4536"/>
        <w:tab w:val="right" w:pos="9072"/>
      </w:tabs>
    </w:pPr>
  </w:style>
  <w:style w:type="character" w:customStyle="1" w:styleId="VoettekstChar">
    <w:name w:val="Voettekst Char"/>
    <w:basedOn w:val="Standaardalinea-lettertype"/>
    <w:link w:val="Voettekst"/>
    <w:rsid w:val="00944AB0"/>
  </w:style>
  <w:style w:type="paragraph" w:styleId="Lijstalinea">
    <w:name w:val="List Paragraph"/>
    <w:basedOn w:val="Standaard"/>
    <w:uiPriority w:val="34"/>
    <w:qFormat/>
    <w:rsid w:val="00685166"/>
    <w:pPr>
      <w:ind w:left="720"/>
      <w:contextualSpacing/>
    </w:pPr>
  </w:style>
  <w:style w:type="character" w:styleId="Verwijzingopmerking">
    <w:name w:val="annotation reference"/>
    <w:basedOn w:val="Standaardalinea-lettertype"/>
    <w:rsid w:val="00CD342B"/>
    <w:rPr>
      <w:sz w:val="16"/>
      <w:szCs w:val="16"/>
    </w:rPr>
  </w:style>
  <w:style w:type="paragraph" w:styleId="Tekstopmerking">
    <w:name w:val="annotation text"/>
    <w:basedOn w:val="Standaard"/>
    <w:link w:val="TekstopmerkingChar"/>
    <w:rsid w:val="00CD342B"/>
  </w:style>
  <w:style w:type="character" w:customStyle="1" w:styleId="TekstopmerkingChar">
    <w:name w:val="Tekst opmerking Char"/>
    <w:basedOn w:val="Standaardalinea-lettertype"/>
    <w:link w:val="Tekstopmerking"/>
    <w:rsid w:val="00CD342B"/>
  </w:style>
  <w:style w:type="paragraph" w:styleId="Normaalweb">
    <w:name w:val="Normal (Web)"/>
    <w:basedOn w:val="Standaard"/>
    <w:uiPriority w:val="99"/>
    <w:unhideWhenUsed/>
    <w:rsid w:val="00CD342B"/>
    <w:pPr>
      <w:spacing w:before="100" w:beforeAutospacing="1" w:after="100" w:afterAutospacing="1"/>
    </w:pPr>
    <w:rPr>
      <w:rFonts w:ascii="Times New Roman" w:hAnsi="Times New Roman"/>
      <w:sz w:val="24"/>
      <w:szCs w:val="24"/>
    </w:rPr>
  </w:style>
  <w:style w:type="paragraph" w:styleId="Ballontekst">
    <w:name w:val="Balloon Text"/>
    <w:basedOn w:val="Standaard"/>
    <w:link w:val="BallontekstChar"/>
    <w:rsid w:val="00CD342B"/>
    <w:rPr>
      <w:rFonts w:ascii="Tahoma" w:hAnsi="Tahoma" w:cs="Tahoma"/>
      <w:sz w:val="16"/>
      <w:szCs w:val="16"/>
    </w:rPr>
  </w:style>
  <w:style w:type="character" w:customStyle="1" w:styleId="BallontekstChar">
    <w:name w:val="Ballontekst Char"/>
    <w:basedOn w:val="Standaardalinea-lettertype"/>
    <w:link w:val="Ballontekst"/>
    <w:rsid w:val="00CD342B"/>
    <w:rPr>
      <w:rFonts w:ascii="Tahoma" w:hAnsi="Tahoma" w:cs="Tahoma"/>
      <w:sz w:val="16"/>
      <w:szCs w:val="16"/>
    </w:rPr>
  </w:style>
  <w:style w:type="table" w:styleId="Tabelraster">
    <w:name w:val="Table Grid"/>
    <w:basedOn w:val="Standaardtabe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Standaard"/>
    <w:rsid w:val="00CC0393"/>
    <w:pPr>
      <w:widowControl w:val="0"/>
      <w:autoSpaceDE w:val="0"/>
      <w:autoSpaceDN w:val="0"/>
      <w:adjustRightInd w:val="0"/>
      <w:textAlignment w:val="center"/>
    </w:pPr>
    <w:rPr>
      <w:rFonts w:eastAsiaTheme="minorEastAsia" w:cs="Calibri"/>
      <w:color w:val="000000"/>
      <w:lang w:val="en-US" w:eastAsia="en-US"/>
    </w:rPr>
  </w:style>
  <w:style w:type="character" w:styleId="Hyperlink">
    <w:name w:val="Hyperlink"/>
    <w:basedOn w:val="Standaardalinea-lettertype"/>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Standaardalinea-lettertype"/>
    <w:uiPriority w:val="1"/>
    <w:qFormat/>
    <w:rsid w:val="00C40D03"/>
    <w:rPr>
      <w:rFonts w:asciiTheme="minorHAnsi" w:hAnsiTheme="minorHAnsi"/>
      <w:b/>
      <w:color w:val="0084A5"/>
      <w:sz w:val="26"/>
      <w:lang w:val="nl-NL"/>
    </w:rPr>
  </w:style>
  <w:style w:type="character" w:customStyle="1" w:styleId="Headertekst">
    <w:name w:val="Header tekst"/>
    <w:basedOn w:val="Standaardalinea-lettertype"/>
    <w:uiPriority w:val="1"/>
    <w:qFormat/>
    <w:rsid w:val="00C40D03"/>
    <w:rPr>
      <w:rFonts w:asciiTheme="minorHAnsi" w:hAnsiTheme="minorHAnsi"/>
      <w:b/>
      <w:sz w:val="26"/>
    </w:rPr>
  </w:style>
  <w:style w:type="paragraph" w:customStyle="1" w:styleId="Titel1">
    <w:name w:val="Titel1"/>
    <w:basedOn w:val="Standaard"/>
    <w:qFormat/>
    <w:rsid w:val="00CD7C28"/>
    <w:pPr>
      <w:widowControl w:val="0"/>
      <w:autoSpaceDE w:val="0"/>
      <w:autoSpaceDN w:val="0"/>
      <w:adjustRightInd w:val="0"/>
      <w:spacing w:line="288" w:lineRule="auto"/>
      <w:textAlignment w:val="center"/>
    </w:pPr>
    <w:rPr>
      <w:rFonts w:ascii="Calibri-Bold" w:eastAsiaTheme="minorEastAsia" w:hAnsi="Calibri-Bold" w:cs="Calibri-Bold"/>
      <w:b/>
      <w:bCs/>
      <w:color w:val="000000"/>
      <w:lang w:val="en-US" w:eastAsia="en-US"/>
    </w:rPr>
  </w:style>
  <w:style w:type="paragraph" w:customStyle="1" w:styleId="referentie8">
    <w:name w:val="referentie8"/>
    <w:qFormat/>
    <w:rsid w:val="0010568F"/>
    <w:rPr>
      <w:rFonts w:cs="Arial"/>
      <w:sz w:val="18"/>
      <w:szCs w:val="18"/>
    </w:rPr>
  </w:style>
  <w:style w:type="paragraph" w:customStyle="1" w:styleId="referentie9">
    <w:name w:val="referentie9"/>
    <w:qFormat/>
    <w:rsid w:val="0010568F"/>
    <w:rPr>
      <w:sz w:val="18"/>
      <w:szCs w:val="18"/>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 w:type="character" w:styleId="Onopgelostemelding">
    <w:name w:val="Unresolved Mention"/>
    <w:basedOn w:val="Standaardalinea-lettertype"/>
    <w:uiPriority w:val="99"/>
    <w:semiHidden/>
    <w:unhideWhenUsed/>
    <w:rsid w:val="005C4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laanderen.be/omgevingsvergunning/formulieren-en-addenda-toelichtingsnotas-en-normenboek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22B71-0E87-4C21-972B-911B1D8A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Pages>
  <Words>531</Words>
  <Characters>2924</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Gussem Eva</cp:lastModifiedBy>
  <cp:revision>206</cp:revision>
  <dcterms:created xsi:type="dcterms:W3CDTF">2017-03-06T13:46:00Z</dcterms:created>
  <dcterms:modified xsi:type="dcterms:W3CDTF">2025-11-03T10:01:00Z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